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1CF9F" w14:textId="77777777" w:rsidR="00FF79D0" w:rsidRPr="00996BBE" w:rsidRDefault="00FF79D0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537" w:right="1551"/>
        <w:jc w:val="center"/>
        <w:rPr>
          <w:rFonts w:ascii="Verdana" w:hAnsi="Verdana" w:cs="Arial"/>
          <w:b/>
          <w:bCs/>
          <w:sz w:val="20"/>
          <w:szCs w:val="20"/>
        </w:rPr>
      </w:pPr>
      <w:r w:rsidRPr="00996BBE">
        <w:rPr>
          <w:rFonts w:ascii="Verdana" w:hAnsi="Verdana" w:cs="Arial"/>
          <w:b/>
          <w:bCs/>
          <w:sz w:val="20"/>
          <w:szCs w:val="20"/>
        </w:rPr>
        <w:t>UNIVERSIDADE ESTADUAL DE CAMPINAS</w:t>
      </w:r>
    </w:p>
    <w:p w14:paraId="7D96CED7" w14:textId="02B2BA6D" w:rsidR="00FF79D0" w:rsidRPr="00996BBE" w:rsidRDefault="00FF79D0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537" w:right="1551"/>
        <w:jc w:val="center"/>
        <w:rPr>
          <w:rFonts w:ascii="Verdana" w:hAnsi="Verdana" w:cs="Arial"/>
          <w:b/>
          <w:bCs/>
          <w:sz w:val="20"/>
          <w:szCs w:val="20"/>
        </w:rPr>
      </w:pPr>
      <w:r w:rsidRPr="00996BBE">
        <w:rPr>
          <w:rFonts w:ascii="Verdana" w:hAnsi="Verdana" w:cs="Arial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96BBE">
        <w:rPr>
          <w:rFonts w:ascii="Verdana" w:hAnsi="Verdana" w:cs="Arial"/>
          <w:b/>
          <w:bCs/>
          <w:sz w:val="20"/>
          <w:szCs w:val="20"/>
        </w:rPr>
        <w:instrText xml:space="preserve"> FORMTEXT </w:instrText>
      </w:r>
      <w:r w:rsidRPr="00996BBE">
        <w:rPr>
          <w:rFonts w:ascii="Verdana" w:hAnsi="Verdana" w:cs="Arial"/>
          <w:b/>
          <w:bCs/>
          <w:sz w:val="20"/>
          <w:szCs w:val="20"/>
        </w:rPr>
      </w:r>
      <w:r w:rsidRPr="00996BBE">
        <w:rPr>
          <w:rFonts w:ascii="Verdana" w:hAnsi="Verdana" w:cs="Arial"/>
          <w:b/>
          <w:bCs/>
          <w:sz w:val="20"/>
          <w:szCs w:val="20"/>
        </w:rPr>
        <w:fldChar w:fldCharType="separate"/>
      </w:r>
      <w:r w:rsidRPr="00996BBE">
        <w:rPr>
          <w:rFonts w:ascii="Verdana" w:hAnsi="Verdana" w:cs="Arial"/>
          <w:b/>
          <w:bCs/>
          <w:sz w:val="20"/>
          <w:szCs w:val="20"/>
        </w:rPr>
        <w:t>FACULDADE/INSTITU</w:t>
      </w:r>
      <w:r w:rsidR="00F503E8" w:rsidRPr="00996BBE">
        <w:rPr>
          <w:rFonts w:ascii="Verdana" w:hAnsi="Verdana" w:cs="Arial"/>
          <w:b/>
          <w:bCs/>
          <w:sz w:val="20"/>
          <w:szCs w:val="20"/>
        </w:rPr>
        <w:t>T</w:t>
      </w:r>
      <w:r w:rsidRPr="00996BBE">
        <w:rPr>
          <w:rFonts w:ascii="Verdana" w:hAnsi="Verdana" w:cs="Arial"/>
          <w:b/>
          <w:bCs/>
          <w:sz w:val="20"/>
          <w:szCs w:val="20"/>
        </w:rPr>
        <w:t>O</w:t>
      </w:r>
      <w:r w:rsidRPr="00996BBE">
        <w:rPr>
          <w:rFonts w:ascii="Verdana" w:hAnsi="Verdana" w:cs="Arial"/>
          <w:b/>
          <w:bCs/>
          <w:sz w:val="20"/>
          <w:szCs w:val="20"/>
        </w:rPr>
        <w:fldChar w:fldCharType="end"/>
      </w:r>
    </w:p>
    <w:p w14:paraId="660328FE" w14:textId="29796EB7" w:rsidR="009E5BC5" w:rsidRPr="00996BBE" w:rsidRDefault="00FF79D0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537" w:right="1551"/>
        <w:jc w:val="center"/>
        <w:rPr>
          <w:rFonts w:ascii="Verdana" w:hAnsi="Verdana" w:cs="Arial"/>
          <w:b/>
          <w:bCs/>
          <w:sz w:val="20"/>
          <w:szCs w:val="20"/>
        </w:rPr>
      </w:pPr>
      <w:r w:rsidRPr="00996BBE">
        <w:rPr>
          <w:rFonts w:ascii="Verdana" w:hAnsi="Verdana" w:cs="Arial"/>
          <w:b/>
          <w:bCs/>
          <w:sz w:val="20"/>
          <w:szCs w:val="20"/>
        </w:rPr>
        <w:t>EDITAL</w:t>
      </w:r>
    </w:p>
    <w:p w14:paraId="329933A1" w14:textId="77777777" w:rsidR="00FF79D0" w:rsidRPr="00996BBE" w:rsidRDefault="00FF79D0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537" w:right="1551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6CC353A" w14:textId="00E95FBB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A Universidade Estadual de Campinas torna pública a abertura de</w:t>
      </w:r>
      <w:r w:rsidR="00AA5427" w:rsidRPr="00996BBE">
        <w:rPr>
          <w:rFonts w:ascii="Verdana" w:hAnsi="Verdana" w:cs="Arial"/>
          <w:sz w:val="20"/>
          <w:szCs w:val="20"/>
        </w:rPr>
        <w:t xml:space="preserve"> inscrições</w:t>
      </w:r>
      <w:r w:rsidRPr="00996BBE">
        <w:rPr>
          <w:rFonts w:ascii="Verdana" w:hAnsi="Verdana" w:cs="Arial"/>
          <w:sz w:val="20"/>
          <w:szCs w:val="20"/>
        </w:rPr>
        <w:t xml:space="preserve"> para o concurso de provas e títulos para obtenção do Título de Livre Docente na</w:t>
      </w:r>
      <w:r w:rsidR="009F56EE" w:rsidRPr="00996BBE">
        <w:rPr>
          <w:rFonts w:ascii="Verdana" w:hAnsi="Verdana" w:cs="Arial"/>
          <w:sz w:val="20"/>
          <w:szCs w:val="20"/>
        </w:rPr>
        <w:t>(s)</w:t>
      </w:r>
      <w:r w:rsidRPr="00996BBE">
        <w:rPr>
          <w:rFonts w:ascii="Verdana" w:hAnsi="Verdana" w:cs="Arial"/>
          <w:sz w:val="20"/>
          <w:szCs w:val="20"/>
        </w:rPr>
        <w:t xml:space="preserve"> área</w:t>
      </w:r>
      <w:r w:rsidR="009F56EE" w:rsidRPr="00996BBE">
        <w:rPr>
          <w:rFonts w:ascii="Verdana" w:hAnsi="Verdana" w:cs="Arial"/>
          <w:sz w:val="20"/>
          <w:szCs w:val="20"/>
        </w:rPr>
        <w:t>(s)</w:t>
      </w:r>
      <w:r w:rsidRPr="00996BBE">
        <w:rPr>
          <w:rFonts w:ascii="Verdana" w:hAnsi="Verdana" w:cs="Arial"/>
          <w:sz w:val="20"/>
          <w:szCs w:val="20"/>
        </w:rPr>
        <w:t xml:space="preserve"> de </w:t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5BC5" w:rsidRPr="00996BBE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9E5BC5" w:rsidRPr="00996BBE">
        <w:rPr>
          <w:rFonts w:ascii="Verdana" w:hAnsi="Verdana" w:cs="Arial"/>
          <w:color w:val="000000"/>
          <w:sz w:val="20"/>
          <w:szCs w:val="20"/>
        </w:rPr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996BBE">
        <w:rPr>
          <w:rFonts w:ascii="Verdana" w:hAnsi="Verdana" w:cs="Arial"/>
          <w:sz w:val="20"/>
          <w:szCs w:val="20"/>
        </w:rPr>
        <w:t>, na</w:t>
      </w:r>
      <w:r w:rsidR="00AA5427" w:rsidRPr="00996BBE">
        <w:rPr>
          <w:rFonts w:ascii="Verdana" w:hAnsi="Verdana" w:cs="Arial"/>
          <w:sz w:val="20"/>
          <w:szCs w:val="20"/>
        </w:rPr>
        <w:t>(s)</w:t>
      </w:r>
      <w:r w:rsidRPr="00996BBE">
        <w:rPr>
          <w:rFonts w:ascii="Verdana" w:hAnsi="Verdana" w:cs="Arial"/>
          <w:sz w:val="20"/>
          <w:szCs w:val="20"/>
        </w:rPr>
        <w:t xml:space="preserve"> disciplina</w:t>
      </w:r>
      <w:r w:rsidR="00AA5427" w:rsidRPr="00996BBE">
        <w:rPr>
          <w:rFonts w:ascii="Verdana" w:hAnsi="Verdana" w:cs="Arial"/>
          <w:sz w:val="20"/>
          <w:szCs w:val="20"/>
        </w:rPr>
        <w:t>(s)</w:t>
      </w:r>
      <w:r w:rsidRPr="00996BBE">
        <w:rPr>
          <w:rFonts w:ascii="Verdana" w:hAnsi="Verdana" w:cs="Arial"/>
          <w:sz w:val="20"/>
          <w:szCs w:val="20"/>
        </w:rPr>
        <w:t xml:space="preserve"> </w:t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5BC5" w:rsidRPr="00996BBE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9E5BC5" w:rsidRPr="00996BBE">
        <w:rPr>
          <w:rFonts w:ascii="Verdana" w:hAnsi="Verdana" w:cs="Arial"/>
          <w:color w:val="000000"/>
          <w:sz w:val="20"/>
          <w:szCs w:val="20"/>
        </w:rPr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end"/>
      </w:r>
      <w:r w:rsidR="009F56EE" w:rsidRPr="00996BBE">
        <w:rPr>
          <w:rFonts w:ascii="Verdana" w:hAnsi="Verdana" w:cs="Arial"/>
          <w:sz w:val="20"/>
          <w:szCs w:val="20"/>
        </w:rPr>
        <w:t xml:space="preserve">, </w:t>
      </w:r>
      <w:r w:rsidR="009F56EE" w:rsidRPr="00996BBE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do Departamento de      "/>
            </w:textInput>
          </w:ffData>
        </w:fldChar>
      </w:r>
      <w:bookmarkStart w:id="0" w:name="Texto2"/>
      <w:r w:rsidR="009F56EE" w:rsidRPr="00996BBE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9F56EE" w:rsidRPr="00996BBE">
        <w:rPr>
          <w:rFonts w:ascii="Verdana" w:hAnsi="Verdana" w:cs="Arial"/>
          <w:color w:val="000000"/>
          <w:sz w:val="20"/>
          <w:szCs w:val="20"/>
        </w:rPr>
      </w:r>
      <w:r w:rsidR="009F56EE" w:rsidRPr="00996BBE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9F56EE" w:rsidRPr="00996BBE">
        <w:rPr>
          <w:rFonts w:ascii="Verdana" w:hAnsi="Verdana" w:cs="Arial"/>
          <w:noProof/>
          <w:color w:val="000000"/>
          <w:sz w:val="20"/>
          <w:szCs w:val="20"/>
        </w:rPr>
        <w:t xml:space="preserve">do Departamento de      </w:t>
      </w:r>
      <w:r w:rsidR="009F56EE" w:rsidRPr="00996BBE">
        <w:rPr>
          <w:rFonts w:ascii="Verdana" w:hAnsi="Verdana" w:cs="Arial"/>
          <w:color w:val="000000"/>
          <w:sz w:val="20"/>
          <w:szCs w:val="20"/>
        </w:rPr>
        <w:fldChar w:fldCharType="end"/>
      </w:r>
      <w:bookmarkEnd w:id="0"/>
      <w:r w:rsidRPr="00996BBE">
        <w:rPr>
          <w:rFonts w:ascii="Verdana" w:hAnsi="Verdana" w:cs="Arial"/>
          <w:sz w:val="20"/>
          <w:szCs w:val="20"/>
        </w:rPr>
        <w:t>, do</w:t>
      </w:r>
      <w:r w:rsidR="00AA5427" w:rsidRPr="00996BBE">
        <w:rPr>
          <w:rFonts w:ascii="Verdana" w:hAnsi="Verdana" w:cs="Arial"/>
          <w:sz w:val="20"/>
          <w:szCs w:val="20"/>
        </w:rPr>
        <w:t>(a)</w:t>
      </w:r>
      <w:r w:rsidRPr="00996BBE">
        <w:rPr>
          <w:rFonts w:ascii="Verdana" w:hAnsi="Verdana" w:cs="Arial"/>
          <w:sz w:val="20"/>
          <w:szCs w:val="20"/>
        </w:rPr>
        <w:t xml:space="preserve"> </w:t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5BC5" w:rsidRPr="00996BBE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9E5BC5" w:rsidRPr="00996BBE">
        <w:rPr>
          <w:rFonts w:ascii="Verdana" w:hAnsi="Verdana" w:cs="Arial"/>
          <w:color w:val="000000"/>
          <w:sz w:val="20"/>
          <w:szCs w:val="20"/>
        </w:rPr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C75F9B" w:rsidRPr="00996BBE">
        <w:rPr>
          <w:rFonts w:ascii="Verdana" w:hAnsi="Verdana" w:cs="Arial"/>
          <w:noProof/>
          <w:color w:val="000000"/>
          <w:sz w:val="20"/>
          <w:szCs w:val="20"/>
        </w:rPr>
        <w:t>FACULDADE/I</w:t>
      </w:r>
      <w:r w:rsidR="00F53EA6" w:rsidRPr="00996BBE">
        <w:rPr>
          <w:rFonts w:ascii="Verdana" w:hAnsi="Verdana" w:cs="Arial"/>
          <w:noProof/>
          <w:color w:val="000000"/>
          <w:sz w:val="20"/>
          <w:szCs w:val="20"/>
        </w:rPr>
        <w:t>N</w:t>
      </w:r>
      <w:r w:rsidR="00C75F9B" w:rsidRPr="00996BBE">
        <w:rPr>
          <w:rFonts w:ascii="Verdana" w:hAnsi="Verdana" w:cs="Arial"/>
          <w:noProof/>
          <w:color w:val="000000"/>
          <w:sz w:val="20"/>
          <w:szCs w:val="20"/>
        </w:rPr>
        <w:t>STITUTO</w:t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996BBE">
        <w:rPr>
          <w:rFonts w:ascii="Verdana" w:hAnsi="Verdana" w:cs="Arial"/>
          <w:sz w:val="20"/>
          <w:szCs w:val="20"/>
        </w:rPr>
        <w:t>, da Universidade Estadual de Campinas.</w:t>
      </w:r>
    </w:p>
    <w:p w14:paraId="584F5B85" w14:textId="77777777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776D368" w14:textId="77777777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/>
        <w:jc w:val="both"/>
        <w:rPr>
          <w:rFonts w:ascii="Verdana" w:hAnsi="Verdana" w:cs="Arial"/>
          <w:b/>
          <w:bCs/>
          <w:sz w:val="20"/>
          <w:szCs w:val="20"/>
        </w:rPr>
      </w:pPr>
      <w:r w:rsidRPr="00996BBE">
        <w:rPr>
          <w:rFonts w:ascii="Verdana" w:hAnsi="Verdana" w:cs="Arial"/>
          <w:b/>
          <w:bCs/>
          <w:sz w:val="20"/>
          <w:szCs w:val="20"/>
        </w:rPr>
        <w:t>I – DAS INSCRIÇÕES</w:t>
      </w:r>
    </w:p>
    <w:p w14:paraId="241354C0" w14:textId="197DD802" w:rsidR="0031780F" w:rsidRPr="00996BBE" w:rsidRDefault="0031780F" w:rsidP="00996BBE">
      <w:pPr>
        <w:numPr>
          <w:ilvl w:val="0"/>
          <w:numId w:val="11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39" w:right="120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 xml:space="preserve">As inscrições deverão ser feitas exclusivamente por meio do link </w:t>
      </w:r>
      <w:hyperlink r:id="rId8" w:history="1">
        <w:r w:rsidR="00EB26C9" w:rsidRPr="00996BBE">
          <w:rPr>
            <w:rStyle w:val="Hyperlink"/>
            <w:rFonts w:ascii="Verdana" w:hAnsi="Verdana" w:cs="Arial"/>
            <w:sz w:val="20"/>
            <w:szCs w:val="20"/>
          </w:rPr>
          <w:t>https://solicita.dados.unicamp.br/concurso/</w:t>
        </w:r>
      </w:hyperlink>
      <w:r w:rsidR="00EB26C9" w:rsidRPr="00996BBE">
        <w:rPr>
          <w:rFonts w:ascii="Verdana" w:hAnsi="Verdana" w:cs="Arial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no período de</w:t>
      </w:r>
      <w:r w:rsidRPr="00996BBE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30 dias a contar do primeiro dia útil subsequente ao da publicação deste edital no Diário Oficial do Estado (DOE), até às 23 horas e 59 minutos do último dia do prazo de inscrição.</w:t>
      </w:r>
    </w:p>
    <w:p w14:paraId="7EE70571" w14:textId="5E4D504D" w:rsidR="00F503E8" w:rsidRPr="00996BBE" w:rsidRDefault="0031780F" w:rsidP="00996BBE">
      <w:pPr>
        <w:numPr>
          <w:ilvl w:val="1"/>
          <w:numId w:val="12"/>
        </w:numPr>
        <w:tabs>
          <w:tab w:val="left" w:pos="60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39" w:right="123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Poderão</w:t>
      </w:r>
      <w:r w:rsidRPr="00996BBE">
        <w:rPr>
          <w:rFonts w:ascii="Verdana" w:hAnsi="Verdana" w:cs="Arial"/>
          <w:spacing w:val="23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se</w:t>
      </w:r>
      <w:r w:rsidRPr="00996BBE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inscrever</w:t>
      </w:r>
      <w:r w:rsidRPr="00996BBE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ao</w:t>
      </w:r>
      <w:r w:rsidRPr="00996BBE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concurso</w:t>
      </w:r>
      <w:r w:rsidRPr="00996BBE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graduados</w:t>
      </w:r>
      <w:r w:rsidRPr="00996BBE">
        <w:rPr>
          <w:rFonts w:ascii="Verdana" w:hAnsi="Verdana" w:cs="Arial"/>
          <w:spacing w:val="2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em</w:t>
      </w:r>
      <w:r w:rsidRPr="00996BBE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Curso</w:t>
      </w:r>
      <w:r w:rsidRPr="00996BBE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Superior, portadores</w:t>
      </w:r>
      <w:r w:rsidRPr="00996BBE">
        <w:rPr>
          <w:rFonts w:ascii="Verdana" w:hAnsi="Verdana" w:cs="Arial"/>
          <w:spacing w:val="4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do</w:t>
      </w:r>
      <w:r w:rsidRPr="00996BBE">
        <w:rPr>
          <w:rFonts w:ascii="Verdana" w:hAnsi="Verdana" w:cs="Arial"/>
          <w:spacing w:val="4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título</w:t>
      </w:r>
      <w:r w:rsidRPr="00996BBE">
        <w:rPr>
          <w:rFonts w:ascii="Verdana" w:hAnsi="Verdana" w:cs="Arial"/>
          <w:spacing w:val="43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de</w:t>
      </w:r>
      <w:r w:rsidRPr="00996BBE">
        <w:rPr>
          <w:rFonts w:ascii="Verdana" w:hAnsi="Verdana" w:cs="Arial"/>
          <w:spacing w:val="43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Doutor,</w:t>
      </w:r>
      <w:r w:rsidRPr="00996BBE">
        <w:rPr>
          <w:rFonts w:ascii="Verdana" w:hAnsi="Verdana" w:cs="Arial"/>
          <w:spacing w:val="4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conferido</w:t>
      </w:r>
      <w:r w:rsidRPr="00996BBE">
        <w:rPr>
          <w:rFonts w:ascii="Verdana" w:hAnsi="Verdana" w:cs="Arial"/>
          <w:spacing w:val="43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pelo</w:t>
      </w:r>
      <w:r w:rsidRPr="00996BBE">
        <w:rPr>
          <w:rFonts w:ascii="Verdana" w:hAnsi="Verdana" w:cs="Arial"/>
          <w:spacing w:val="4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menos</w:t>
      </w:r>
      <w:r w:rsidRPr="00996BBE">
        <w:rPr>
          <w:rFonts w:ascii="Verdana" w:hAnsi="Verdana" w:cs="Arial"/>
          <w:spacing w:val="4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três</w:t>
      </w:r>
      <w:r w:rsidRPr="00996BBE">
        <w:rPr>
          <w:rFonts w:ascii="Verdana" w:hAnsi="Verdana" w:cs="Arial"/>
          <w:spacing w:val="4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(3)</w:t>
      </w:r>
      <w:r w:rsidRPr="00996BBE">
        <w:rPr>
          <w:rFonts w:ascii="Verdana" w:hAnsi="Verdana" w:cs="Arial"/>
          <w:spacing w:val="4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anos antes</w:t>
      </w:r>
      <w:r w:rsidRPr="00996BBE">
        <w:rPr>
          <w:rFonts w:ascii="Verdana" w:hAnsi="Verdana" w:cs="Arial"/>
          <w:spacing w:val="-1"/>
          <w:sz w:val="20"/>
          <w:szCs w:val="20"/>
        </w:rPr>
        <w:t xml:space="preserve"> </w:t>
      </w:r>
      <w:r w:rsidR="00F503E8" w:rsidRPr="00996BBE">
        <w:rPr>
          <w:rFonts w:ascii="Verdana" w:hAnsi="Verdana" w:cs="Arial"/>
          <w:sz w:val="20"/>
          <w:szCs w:val="20"/>
        </w:rPr>
        <w:t>da data da inscrição e que atendam ao perfil mínimo da respectiva Unidade para o nível MS-5.</w:t>
      </w:r>
      <w:r w:rsidR="00B2272E" w:rsidRPr="00996BBE">
        <w:rPr>
          <w:rFonts w:ascii="Verdana" w:hAnsi="Verdana" w:cs="Arial"/>
          <w:sz w:val="20"/>
          <w:szCs w:val="20"/>
        </w:rPr>
        <w:t>1.</w:t>
      </w:r>
    </w:p>
    <w:p w14:paraId="02F9036F" w14:textId="77777777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1.2.</w:t>
      </w:r>
      <w:r w:rsidRPr="00996BBE">
        <w:rPr>
          <w:rFonts w:ascii="Verdana" w:hAnsi="Verdana" w:cs="Arial"/>
          <w:sz w:val="20"/>
          <w:szCs w:val="20"/>
        </w:rPr>
        <w:t xml:space="preserve"> No momento da inscrição deverá ser apresentado, por meio do</w:t>
      </w:r>
      <w:r w:rsidR="00540437" w:rsidRPr="00996BBE">
        <w:rPr>
          <w:rFonts w:ascii="Verdana" w:hAnsi="Verdana" w:cs="Arial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sistema de inscrição:</w:t>
      </w:r>
    </w:p>
    <w:p w14:paraId="3817D290" w14:textId="77777777" w:rsidR="00540437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a.</w:t>
      </w:r>
      <w:r w:rsidRPr="00996BBE">
        <w:rPr>
          <w:rFonts w:ascii="Verdana" w:hAnsi="Verdana" w:cs="Arial"/>
          <w:sz w:val="20"/>
          <w:szCs w:val="20"/>
        </w:rPr>
        <w:t xml:space="preserve"> Título de Doutor;</w:t>
      </w:r>
    </w:p>
    <w:p w14:paraId="6113E86F" w14:textId="694DB7A0" w:rsidR="0031780F" w:rsidRPr="00996BBE" w:rsidRDefault="0031780F" w:rsidP="00996BBE">
      <w:pPr>
        <w:numPr>
          <w:ilvl w:val="0"/>
          <w:numId w:val="10"/>
        </w:numPr>
        <w:tabs>
          <w:tab w:val="left" w:pos="43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39" w:right="121" w:hanging="39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documento de identificação (cédula de identidade, título de</w:t>
      </w:r>
      <w:r w:rsidRPr="00996BBE">
        <w:rPr>
          <w:rFonts w:ascii="Verdana" w:hAnsi="Verdana" w:cs="Arial"/>
          <w:spacing w:val="74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eleitor,</w:t>
      </w:r>
      <w:r w:rsidR="00C3221D" w:rsidRPr="00996BBE">
        <w:rPr>
          <w:rFonts w:ascii="Verdana" w:hAnsi="Verdana" w:cs="Arial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identidade expedida por conselho regional de fiscalização profissional, carteira de trabalho, passaporte ou identidade funcional expedida por órgão público)</w:t>
      </w:r>
      <w:r w:rsidR="00C3221D" w:rsidRPr="00996BBE">
        <w:rPr>
          <w:rFonts w:ascii="Verdana" w:hAnsi="Verdana" w:cs="Arial"/>
          <w:sz w:val="20"/>
          <w:szCs w:val="20"/>
        </w:rPr>
        <w:t>;</w:t>
      </w:r>
    </w:p>
    <w:p w14:paraId="5AC95205" w14:textId="30711396" w:rsidR="0031780F" w:rsidRPr="00996BBE" w:rsidRDefault="0031780F" w:rsidP="00996BBE">
      <w:pPr>
        <w:numPr>
          <w:ilvl w:val="0"/>
          <w:numId w:val="10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0" w:right="126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exemplar da tese ou do conjunto da produção científica, artística ou humanística do candidato após o seu</w:t>
      </w:r>
      <w:r w:rsidRPr="00996BBE">
        <w:rPr>
          <w:rFonts w:ascii="Verdana" w:hAnsi="Verdana" w:cs="Arial"/>
          <w:spacing w:val="-24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doutoramento;</w:t>
      </w:r>
    </w:p>
    <w:p w14:paraId="0D36C0E3" w14:textId="77777777" w:rsidR="0031780F" w:rsidRPr="00996BBE" w:rsidRDefault="0031780F" w:rsidP="00996BBE">
      <w:pPr>
        <w:numPr>
          <w:ilvl w:val="0"/>
          <w:numId w:val="10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0" w:right="117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exemplar</w:t>
      </w:r>
      <w:r w:rsidRPr="00996BBE">
        <w:rPr>
          <w:rFonts w:ascii="Verdana" w:hAnsi="Verdana" w:cs="Arial"/>
          <w:spacing w:val="59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do</w:t>
      </w:r>
      <w:r w:rsidRPr="00996BBE">
        <w:rPr>
          <w:rFonts w:ascii="Verdana" w:hAnsi="Verdana" w:cs="Arial"/>
          <w:spacing w:val="57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memorial</w:t>
      </w:r>
      <w:r w:rsidRPr="00996BBE">
        <w:rPr>
          <w:rFonts w:ascii="Verdana" w:hAnsi="Verdana" w:cs="Arial"/>
          <w:spacing w:val="57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contendo</w:t>
      </w:r>
      <w:r w:rsidRPr="00996BBE">
        <w:rPr>
          <w:rFonts w:ascii="Verdana" w:hAnsi="Verdana" w:cs="Arial"/>
          <w:spacing w:val="57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</w:t>
      </w:r>
      <w:r w:rsidRPr="00996BBE">
        <w:rPr>
          <w:rFonts w:ascii="Verdana" w:hAnsi="Verdana" w:cs="Arial"/>
          <w:spacing w:val="58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formação</w:t>
      </w:r>
      <w:r w:rsidRPr="00996BBE">
        <w:rPr>
          <w:rFonts w:ascii="Verdana" w:hAnsi="Verdana" w:cs="Arial"/>
          <w:spacing w:val="58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científica,</w:t>
      </w:r>
      <w:r w:rsidRPr="00996BBE">
        <w:rPr>
          <w:rFonts w:ascii="Verdana" w:hAnsi="Verdana" w:cs="Arial"/>
          <w:spacing w:val="55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artística, didática</w:t>
      </w:r>
      <w:r w:rsidRPr="00996BBE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e</w:t>
      </w:r>
      <w:r w:rsidRPr="00996BBE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profissional</w:t>
      </w:r>
      <w:r w:rsidRPr="00996BBE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do</w:t>
      </w:r>
      <w:r w:rsidRPr="00996BBE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candidato,</w:t>
      </w:r>
      <w:r w:rsidRPr="00996BBE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e,</w:t>
      </w:r>
      <w:r w:rsidRPr="00996BBE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principalmente,</w:t>
      </w:r>
      <w:r w:rsidRPr="00996BBE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suas</w:t>
      </w:r>
      <w:r w:rsidRPr="00996BBE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atividades relacionadas</w:t>
      </w:r>
      <w:r w:rsidRPr="00996BBE">
        <w:rPr>
          <w:rFonts w:ascii="Verdana" w:hAnsi="Verdana" w:cs="Arial"/>
          <w:spacing w:val="6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com</w:t>
      </w:r>
      <w:r w:rsidRPr="00996BBE">
        <w:rPr>
          <w:rFonts w:ascii="Verdana" w:hAnsi="Verdana" w:cs="Arial"/>
          <w:spacing w:val="8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</w:t>
      </w:r>
      <w:r w:rsidRPr="00996BBE">
        <w:rPr>
          <w:rFonts w:ascii="Verdana" w:hAnsi="Verdana" w:cs="Arial"/>
          <w:spacing w:val="8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disciplina</w:t>
      </w:r>
      <w:r w:rsidRPr="00996BBE">
        <w:rPr>
          <w:rFonts w:ascii="Verdana" w:hAnsi="Verdana" w:cs="Arial"/>
          <w:spacing w:val="6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ou</w:t>
      </w:r>
      <w:r w:rsidRPr="00996BBE">
        <w:rPr>
          <w:rFonts w:ascii="Verdana" w:hAnsi="Verdana" w:cs="Arial"/>
          <w:spacing w:val="8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conjunto</w:t>
      </w:r>
      <w:r w:rsidRPr="00996BBE">
        <w:rPr>
          <w:rFonts w:ascii="Verdana" w:hAnsi="Verdana" w:cs="Arial"/>
          <w:spacing w:val="7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de</w:t>
      </w:r>
      <w:r w:rsidRPr="00996BBE">
        <w:rPr>
          <w:rFonts w:ascii="Verdana" w:hAnsi="Verdana" w:cs="Arial"/>
          <w:spacing w:val="7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disciplinas</w:t>
      </w:r>
      <w:r w:rsidRPr="00996BBE">
        <w:rPr>
          <w:rFonts w:ascii="Verdana" w:hAnsi="Verdana" w:cs="Arial"/>
          <w:spacing w:val="8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em</w:t>
      </w:r>
      <w:r w:rsidRPr="00996BBE">
        <w:rPr>
          <w:rFonts w:ascii="Verdana" w:hAnsi="Verdana" w:cs="Arial"/>
          <w:spacing w:val="5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concurso,</w:t>
      </w:r>
      <w:r w:rsidR="00540437" w:rsidRPr="00996BBE">
        <w:rPr>
          <w:rFonts w:ascii="Verdana" w:hAnsi="Verdana" w:cs="Arial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 saber:</w:t>
      </w:r>
    </w:p>
    <w:p w14:paraId="08926C41" w14:textId="77777777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d.1.</w:t>
      </w:r>
      <w:r w:rsidRPr="00996BBE">
        <w:rPr>
          <w:rFonts w:ascii="Verdana" w:hAnsi="Verdana" w:cs="Arial"/>
          <w:spacing w:val="53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títulos</w:t>
      </w:r>
      <w:r w:rsidRPr="00996BBE">
        <w:rPr>
          <w:rFonts w:ascii="Verdana" w:hAnsi="Verdana" w:cs="Arial"/>
          <w:spacing w:val="53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universitários:</w:t>
      </w:r>
      <w:r w:rsidRPr="00996BBE">
        <w:rPr>
          <w:rFonts w:ascii="Verdana" w:hAnsi="Verdana" w:cs="Arial"/>
          <w:spacing w:val="54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relação</w:t>
      </w:r>
      <w:r w:rsidRPr="00996BBE">
        <w:rPr>
          <w:rFonts w:ascii="Verdana" w:hAnsi="Verdana" w:cs="Arial"/>
          <w:spacing w:val="54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nominal</w:t>
      </w:r>
      <w:r w:rsidRPr="00996BBE">
        <w:rPr>
          <w:rFonts w:ascii="Verdana" w:hAnsi="Verdana" w:cs="Arial"/>
          <w:spacing w:val="5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de</w:t>
      </w:r>
      <w:r w:rsidRPr="00996BBE">
        <w:rPr>
          <w:rFonts w:ascii="Verdana" w:hAnsi="Verdana" w:cs="Arial"/>
          <w:spacing w:val="56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títulos</w:t>
      </w:r>
      <w:r w:rsidRPr="00996BBE">
        <w:rPr>
          <w:rFonts w:ascii="Verdana" w:hAnsi="Verdana" w:cs="Arial"/>
          <w:spacing w:val="53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universitários,</w:t>
      </w:r>
      <w:r w:rsidR="00540437" w:rsidRPr="00996BBE">
        <w:rPr>
          <w:rFonts w:ascii="Verdana" w:hAnsi="Verdana" w:cs="Arial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relacionados com a disciplina ou conjunto de disciplinas em concurso, bem como dos diplomas ou outras</w:t>
      </w:r>
      <w:r w:rsidRPr="00996BBE">
        <w:rPr>
          <w:rFonts w:ascii="Verdana" w:hAnsi="Verdana" w:cs="Arial"/>
          <w:spacing w:val="53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dignidades universitárias e</w:t>
      </w:r>
      <w:r w:rsidR="00540437" w:rsidRPr="00996BBE">
        <w:rPr>
          <w:rFonts w:ascii="Verdana" w:hAnsi="Verdana" w:cs="Arial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acadêmicas;</w:t>
      </w:r>
    </w:p>
    <w:p w14:paraId="744FBE65" w14:textId="77777777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/>
        <w:jc w:val="both"/>
        <w:rPr>
          <w:rFonts w:ascii="Verdana" w:hAnsi="Verdana" w:cs="Arial"/>
          <w:sz w:val="20"/>
          <w:szCs w:val="20"/>
        </w:rPr>
        <w:sectPr w:rsidR="0031780F" w:rsidRPr="00996BBE" w:rsidSect="00996BBE">
          <w:headerReference w:type="default" r:id="rId9"/>
          <w:footerReference w:type="default" r:id="rId10"/>
          <w:pgSz w:w="11910" w:h="16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32481F27" w14:textId="5B05F6E5" w:rsidR="0031780F" w:rsidRPr="00996BBE" w:rsidRDefault="0031780F" w:rsidP="00996BBE">
      <w:pPr>
        <w:numPr>
          <w:ilvl w:val="1"/>
          <w:numId w:val="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currículo lattes;</w:t>
      </w:r>
    </w:p>
    <w:p w14:paraId="12C9D3C3" w14:textId="77777777" w:rsidR="0031780F" w:rsidRPr="00996BBE" w:rsidRDefault="0031780F" w:rsidP="00996BBE">
      <w:pPr>
        <w:numPr>
          <w:ilvl w:val="1"/>
          <w:numId w:val="9"/>
        </w:numPr>
        <w:tabs>
          <w:tab w:val="left" w:pos="76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22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narrativa comentada da trajetória acadêmica e profissional, destacando os principais fatos</w:t>
      </w:r>
      <w:r w:rsidRPr="00996BBE">
        <w:rPr>
          <w:rFonts w:ascii="Verdana" w:hAnsi="Verdana" w:cs="Arial"/>
          <w:spacing w:val="27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da carreira;</w:t>
      </w:r>
    </w:p>
    <w:p w14:paraId="63CD9F9A" w14:textId="2D3377F0" w:rsidR="0031780F" w:rsidRPr="00996BBE" w:rsidRDefault="0031780F" w:rsidP="00996BBE">
      <w:pPr>
        <w:numPr>
          <w:ilvl w:val="1"/>
          <w:numId w:val="9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24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relação dos trabalhos publicados com os respectivos resumos, no caso de não constarem os DOI no currículo</w:t>
      </w:r>
      <w:r w:rsidRPr="00996BBE">
        <w:rPr>
          <w:rFonts w:ascii="Verdana" w:hAnsi="Verdana" w:cs="Arial"/>
          <w:spacing w:val="2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lattes.</w:t>
      </w:r>
    </w:p>
    <w:p w14:paraId="6270C6E3" w14:textId="4B221BDB" w:rsidR="0031780F" w:rsidRPr="00996BBE" w:rsidRDefault="0031780F" w:rsidP="00996BBE">
      <w:pPr>
        <w:numPr>
          <w:ilvl w:val="1"/>
          <w:numId w:val="8"/>
        </w:numPr>
        <w:tabs>
          <w:tab w:val="left" w:pos="73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27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O sistema emitirá um protocolo de recebimento após</w:t>
      </w:r>
      <w:r w:rsidRPr="00996BBE">
        <w:rPr>
          <w:rFonts w:ascii="Verdana" w:hAnsi="Verdana" w:cs="Arial"/>
          <w:spacing w:val="38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o encerramento da inscrição do candidato.</w:t>
      </w:r>
    </w:p>
    <w:p w14:paraId="1B8ADA8B" w14:textId="5D480E3E" w:rsidR="0031780F" w:rsidRPr="00996BBE" w:rsidRDefault="0031780F" w:rsidP="00996BBE">
      <w:pPr>
        <w:numPr>
          <w:ilvl w:val="1"/>
          <w:numId w:val="8"/>
        </w:numPr>
        <w:tabs>
          <w:tab w:val="left" w:pos="65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22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lastRenderedPageBreak/>
        <w:t>Os servidores da UNICAMP ficam desobrigados de</w:t>
      </w:r>
      <w:r w:rsidRPr="00996BBE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apresentar documentos pessoais que já constem nos sistemas da Universidade.</w:t>
      </w:r>
    </w:p>
    <w:p w14:paraId="38EEC570" w14:textId="0C32D79B" w:rsidR="0031780F" w:rsidRPr="00996BBE" w:rsidRDefault="0031780F" w:rsidP="00996BBE">
      <w:pPr>
        <w:numPr>
          <w:ilvl w:val="1"/>
          <w:numId w:val="8"/>
        </w:numPr>
        <w:tabs>
          <w:tab w:val="left" w:pos="62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9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A</w:t>
      </w:r>
      <w:r w:rsidRPr="00996BBE">
        <w:rPr>
          <w:rFonts w:ascii="Verdana" w:hAnsi="Verdana" w:cs="Arial"/>
          <w:spacing w:val="43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banca</w:t>
      </w:r>
      <w:r w:rsidRPr="00996BBE">
        <w:rPr>
          <w:rFonts w:ascii="Verdana" w:hAnsi="Verdana" w:cs="Arial"/>
          <w:spacing w:val="44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do</w:t>
      </w:r>
      <w:r w:rsidRPr="00996BBE">
        <w:rPr>
          <w:rFonts w:ascii="Verdana" w:hAnsi="Verdana" w:cs="Arial"/>
          <w:spacing w:val="46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concurso</w:t>
      </w:r>
      <w:r w:rsidRPr="00996BBE">
        <w:rPr>
          <w:rFonts w:ascii="Verdana" w:hAnsi="Verdana" w:cs="Arial"/>
          <w:spacing w:val="45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poderá</w:t>
      </w:r>
      <w:r w:rsidRPr="00996BBE">
        <w:rPr>
          <w:rFonts w:ascii="Verdana" w:hAnsi="Verdana" w:cs="Arial"/>
          <w:spacing w:val="45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solicitar</w:t>
      </w:r>
      <w:r w:rsidRPr="00996BBE">
        <w:rPr>
          <w:rFonts w:ascii="Verdana" w:hAnsi="Verdana" w:cs="Arial"/>
          <w:spacing w:val="46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ao</w:t>
      </w:r>
      <w:r w:rsidRPr="00996BBE">
        <w:rPr>
          <w:rFonts w:ascii="Verdana" w:hAnsi="Verdana" w:cs="Arial"/>
          <w:spacing w:val="45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candidato</w:t>
      </w:r>
      <w:r w:rsidRPr="00996BBE">
        <w:rPr>
          <w:rFonts w:ascii="Verdana" w:hAnsi="Verdana" w:cs="Arial"/>
          <w:spacing w:val="45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informações sobre</w:t>
      </w:r>
      <w:r w:rsidRPr="00996BBE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o</w:t>
      </w:r>
      <w:r w:rsidRPr="00996BBE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memorial</w:t>
      </w:r>
      <w:r w:rsidRPr="00996BBE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descritivo</w:t>
      </w:r>
      <w:r w:rsidRPr="00996BBE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ou</w:t>
      </w:r>
      <w:r w:rsidRPr="00996BBE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solicitar</w:t>
      </w:r>
      <w:r w:rsidRPr="00996BBE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documentação</w:t>
      </w:r>
      <w:r w:rsidRPr="00996BBE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comprobatória.</w:t>
      </w:r>
    </w:p>
    <w:p w14:paraId="3B192358" w14:textId="77777777" w:rsidR="0031780F" w:rsidRPr="00996BBE" w:rsidRDefault="0031780F" w:rsidP="00996BBE">
      <w:pPr>
        <w:numPr>
          <w:ilvl w:val="1"/>
          <w:numId w:val="7"/>
        </w:numPr>
        <w:tabs>
          <w:tab w:val="left" w:pos="65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22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O</w:t>
      </w:r>
      <w:r w:rsidRPr="00996BBE">
        <w:rPr>
          <w:rFonts w:ascii="Verdana" w:hAnsi="Verdana" w:cs="Arial"/>
          <w:spacing w:val="-17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Memorial</w:t>
      </w:r>
      <w:r w:rsidRPr="00996BBE">
        <w:rPr>
          <w:rFonts w:ascii="Verdana" w:hAnsi="Verdana" w:cs="Arial"/>
          <w:spacing w:val="-18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poderá</w:t>
      </w:r>
      <w:r w:rsidRPr="00996BBE">
        <w:rPr>
          <w:rFonts w:ascii="Verdana" w:hAnsi="Verdana" w:cs="Arial"/>
          <w:spacing w:val="-17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ser</w:t>
      </w:r>
      <w:r w:rsidRPr="00996BBE">
        <w:rPr>
          <w:rFonts w:ascii="Verdana" w:hAnsi="Verdana" w:cs="Arial"/>
          <w:spacing w:val="-16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aditado,</w:t>
      </w:r>
      <w:r w:rsidRPr="00996BBE">
        <w:rPr>
          <w:rFonts w:ascii="Verdana" w:hAnsi="Verdana" w:cs="Arial"/>
          <w:spacing w:val="-2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instruído</w:t>
      </w:r>
      <w:r w:rsidRPr="00996BBE">
        <w:rPr>
          <w:rFonts w:ascii="Verdana" w:hAnsi="Verdana" w:cs="Arial"/>
          <w:spacing w:val="-17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ou</w:t>
      </w:r>
      <w:r w:rsidRPr="00996BBE">
        <w:rPr>
          <w:rFonts w:ascii="Verdana" w:hAnsi="Verdana" w:cs="Arial"/>
          <w:spacing w:val="-18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completado</w:t>
      </w:r>
      <w:r w:rsidRPr="00996BBE">
        <w:rPr>
          <w:rFonts w:ascii="Verdana" w:hAnsi="Verdana" w:cs="Arial"/>
          <w:spacing w:val="-15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até</w:t>
      </w:r>
      <w:r w:rsidRPr="00996BBE">
        <w:rPr>
          <w:rFonts w:ascii="Verdana" w:hAnsi="Verdana" w:cs="Arial"/>
          <w:spacing w:val="-17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</w:t>
      </w:r>
      <w:r w:rsidRPr="00996BBE">
        <w:rPr>
          <w:rFonts w:ascii="Verdana" w:hAnsi="Verdana" w:cs="Arial"/>
          <w:spacing w:val="-18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data fixada</w:t>
      </w:r>
      <w:r w:rsidRPr="00996BBE">
        <w:rPr>
          <w:rFonts w:ascii="Verdana" w:hAnsi="Verdana" w:cs="Arial"/>
          <w:spacing w:val="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para o encerramento do prazo para inscrições.</w:t>
      </w:r>
    </w:p>
    <w:p w14:paraId="60F8547C" w14:textId="77777777" w:rsidR="007A26A6" w:rsidRPr="00996BBE" w:rsidRDefault="00333A9B" w:rsidP="00996BBE">
      <w:pPr>
        <w:numPr>
          <w:ilvl w:val="1"/>
          <w:numId w:val="7"/>
        </w:numPr>
        <w:tabs>
          <w:tab w:val="left" w:pos="73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21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eastAsia="Times New Roman" w:hAnsi="Verdana" w:cs="Arial"/>
          <w:sz w:val="20"/>
          <w:szCs w:val="20"/>
          <w:lang w:eastAsia="pt-BR"/>
        </w:rPr>
        <w:t>Recebidas as inscrições e satisfeitas as condições do edital, as inscrições, com toda a documentação, serão direcionadas à Unidade para emissão de parecer acerca do aceite das inscrições</w:t>
      </w:r>
      <w:r w:rsidR="007A26A6" w:rsidRPr="00996BBE">
        <w:rPr>
          <w:rFonts w:ascii="Verdana" w:eastAsia="Times New Roman" w:hAnsi="Verdana" w:cs="Arial"/>
          <w:sz w:val="20"/>
          <w:szCs w:val="20"/>
          <w:lang w:eastAsia="pt-BR"/>
        </w:rPr>
        <w:t xml:space="preserve">. A Comissão designada terá </w:t>
      </w:r>
      <w:r w:rsidRPr="00996BBE">
        <w:rPr>
          <w:rFonts w:ascii="Verdana" w:eastAsia="Times New Roman" w:hAnsi="Verdana" w:cs="Arial"/>
          <w:sz w:val="20"/>
          <w:szCs w:val="20"/>
          <w:lang w:eastAsia="pt-BR"/>
        </w:rPr>
        <w:t>15 dias para emitir o parecer sobre as inscrições.</w:t>
      </w:r>
    </w:p>
    <w:p w14:paraId="484CF936" w14:textId="5E0EB50B" w:rsidR="0031780F" w:rsidRPr="00996BBE" w:rsidRDefault="007A26A6" w:rsidP="00996BBE">
      <w:pPr>
        <w:tabs>
          <w:tab w:val="left" w:pos="73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 w:right="121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eastAsia="Times New Roman" w:hAnsi="Verdana" w:cs="Arial"/>
          <w:b/>
          <w:sz w:val="20"/>
          <w:szCs w:val="20"/>
          <w:lang w:eastAsia="pt-BR"/>
        </w:rPr>
        <w:t>1.7.1</w:t>
      </w:r>
      <w:r w:rsidR="00D55E2B" w:rsidRPr="00996BBE">
        <w:rPr>
          <w:rFonts w:ascii="Verdana" w:eastAsia="Times New Roman" w:hAnsi="Verdana" w:cs="Arial"/>
          <w:b/>
          <w:sz w:val="20"/>
          <w:szCs w:val="20"/>
          <w:lang w:eastAsia="pt-BR"/>
        </w:rPr>
        <w:t>.</w:t>
      </w:r>
      <w:r w:rsidR="00D55E2B" w:rsidRPr="00996BBE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333A9B" w:rsidRPr="00996BBE">
        <w:rPr>
          <w:rFonts w:ascii="Verdana" w:eastAsia="Times New Roman" w:hAnsi="Verdana" w:cs="Arial"/>
          <w:sz w:val="20"/>
          <w:szCs w:val="20"/>
          <w:lang w:eastAsia="pt-BR"/>
        </w:rPr>
        <w:t xml:space="preserve">O parecer que analisa as inscrições será submetido à Congregação da Unidade, que constituirá Comissão Julgadora. </w:t>
      </w:r>
      <w:r w:rsidR="0031780F" w:rsidRPr="00996BBE">
        <w:rPr>
          <w:rFonts w:ascii="Verdana" w:hAnsi="Verdana" w:cs="Arial"/>
          <w:sz w:val="20"/>
          <w:szCs w:val="20"/>
        </w:rPr>
        <w:t>Os</w:t>
      </w:r>
      <w:r w:rsidR="0031780F" w:rsidRPr="00996BBE">
        <w:rPr>
          <w:rFonts w:ascii="Verdana" w:hAnsi="Verdana" w:cs="Arial"/>
          <w:spacing w:val="66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candidatos</w:t>
      </w:r>
      <w:r w:rsidR="0031780F" w:rsidRPr="00996BBE">
        <w:rPr>
          <w:rFonts w:ascii="Verdana" w:hAnsi="Verdana" w:cs="Arial"/>
          <w:spacing w:val="68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serão</w:t>
      </w:r>
      <w:r w:rsidR="0031780F" w:rsidRPr="00996BBE">
        <w:rPr>
          <w:rFonts w:ascii="Verdana" w:hAnsi="Verdana" w:cs="Arial"/>
          <w:spacing w:val="67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notificados</w:t>
      </w:r>
      <w:r w:rsidR="0031780F" w:rsidRPr="00996BBE">
        <w:rPr>
          <w:rFonts w:ascii="Verdana" w:hAnsi="Verdana" w:cs="Arial"/>
          <w:spacing w:val="68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por</w:t>
      </w:r>
      <w:r w:rsidR="0031780F" w:rsidRPr="00996BBE">
        <w:rPr>
          <w:rFonts w:ascii="Verdana" w:hAnsi="Verdana" w:cs="Arial"/>
          <w:spacing w:val="67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Edital,</w:t>
      </w:r>
      <w:r w:rsidR="0031780F" w:rsidRPr="00996BBE">
        <w:rPr>
          <w:rFonts w:ascii="Verdana" w:hAnsi="Verdana" w:cs="Arial"/>
          <w:spacing w:val="67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com</w:t>
      </w:r>
      <w:r w:rsidR="0031780F" w:rsidRPr="00996BBE">
        <w:rPr>
          <w:rFonts w:ascii="Verdana" w:hAnsi="Verdana" w:cs="Arial"/>
          <w:spacing w:val="65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antecedência mínima</w:t>
      </w:r>
      <w:r w:rsidR="0031780F" w:rsidRPr="00996BBE">
        <w:rPr>
          <w:rFonts w:ascii="Verdana" w:hAnsi="Verdana" w:cs="Arial"/>
          <w:spacing w:val="46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de</w:t>
      </w:r>
      <w:r w:rsidR="0031780F" w:rsidRPr="00996BBE">
        <w:rPr>
          <w:rFonts w:ascii="Verdana" w:hAnsi="Verdana" w:cs="Arial"/>
          <w:spacing w:val="46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30</w:t>
      </w:r>
      <w:r w:rsidR="0031780F" w:rsidRPr="00996BBE">
        <w:rPr>
          <w:rFonts w:ascii="Verdana" w:hAnsi="Verdana" w:cs="Arial"/>
          <w:spacing w:val="45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(trinta)</w:t>
      </w:r>
      <w:r w:rsidR="0031780F" w:rsidRPr="00996BBE">
        <w:rPr>
          <w:rFonts w:ascii="Verdana" w:hAnsi="Verdana" w:cs="Arial"/>
          <w:spacing w:val="46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dias,</w:t>
      </w:r>
      <w:r w:rsidR="0031780F" w:rsidRPr="00996BBE">
        <w:rPr>
          <w:rFonts w:ascii="Verdana" w:hAnsi="Verdana" w:cs="Arial"/>
          <w:spacing w:val="43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a</w:t>
      </w:r>
      <w:r w:rsidR="0031780F" w:rsidRPr="00996BBE">
        <w:rPr>
          <w:rFonts w:ascii="Verdana" w:hAnsi="Verdana" w:cs="Arial"/>
          <w:spacing w:val="46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respeito</w:t>
      </w:r>
      <w:r w:rsidR="0031780F" w:rsidRPr="00996BBE">
        <w:rPr>
          <w:rFonts w:ascii="Verdana" w:hAnsi="Verdana" w:cs="Arial"/>
          <w:spacing w:val="48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da</w:t>
      </w:r>
      <w:r w:rsidR="00FF79D0" w:rsidRPr="00996BBE">
        <w:rPr>
          <w:rFonts w:ascii="Verdana" w:hAnsi="Verdana" w:cs="Arial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composição</w:t>
      </w:r>
      <w:r w:rsidR="0031780F" w:rsidRPr="00996BBE">
        <w:rPr>
          <w:rFonts w:ascii="Verdana" w:hAnsi="Verdana" w:cs="Arial"/>
          <w:spacing w:val="47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da</w:t>
      </w:r>
      <w:r w:rsidR="0031780F" w:rsidRPr="00996BBE">
        <w:rPr>
          <w:rFonts w:ascii="Verdana" w:hAnsi="Verdana" w:cs="Arial"/>
          <w:spacing w:val="47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Comissão Julgadora e da fixação do calendário de</w:t>
      </w:r>
      <w:r w:rsidR="0031780F" w:rsidRPr="00996BBE">
        <w:rPr>
          <w:rFonts w:ascii="Verdana" w:hAnsi="Verdana" w:cs="Arial"/>
          <w:spacing w:val="2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provas,</w:t>
      </w:r>
      <w:r w:rsidR="0031780F" w:rsidRPr="00996BBE">
        <w:rPr>
          <w:rFonts w:ascii="Verdana" w:hAnsi="Verdana" w:cs="Arial"/>
          <w:spacing w:val="-2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que será publicado no DOE após</w:t>
      </w:r>
      <w:r w:rsidR="0031780F" w:rsidRPr="00996BBE">
        <w:rPr>
          <w:rFonts w:ascii="Verdana" w:hAnsi="Verdana" w:cs="Arial"/>
          <w:spacing w:val="-1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a aprovação das</w:t>
      </w:r>
      <w:r w:rsidR="0031780F" w:rsidRPr="00996BBE">
        <w:rPr>
          <w:rFonts w:ascii="Verdana" w:hAnsi="Verdana" w:cs="Arial"/>
          <w:spacing w:val="-1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inscrições</w:t>
      </w:r>
      <w:r w:rsidR="0031780F" w:rsidRPr="00996BBE">
        <w:rPr>
          <w:rFonts w:ascii="Verdana" w:hAnsi="Verdana" w:cs="Arial"/>
          <w:spacing w:val="-1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pela</w:t>
      </w:r>
      <w:r w:rsidR="0031780F" w:rsidRPr="00996BBE">
        <w:rPr>
          <w:rFonts w:ascii="Verdana" w:hAnsi="Verdana" w:cs="Arial"/>
          <w:spacing w:val="-2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Congregação da</w:t>
      </w:r>
      <w:r w:rsidR="0031780F" w:rsidRPr="00996BBE">
        <w:rPr>
          <w:rFonts w:ascii="Verdana" w:hAnsi="Verdana" w:cs="Arial"/>
          <w:spacing w:val="1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Unidade.</w:t>
      </w:r>
    </w:p>
    <w:p w14:paraId="6AC79F10" w14:textId="30D96E94" w:rsidR="0031780F" w:rsidRPr="00996BBE" w:rsidRDefault="0031780F" w:rsidP="00996BBE">
      <w:pPr>
        <w:numPr>
          <w:ilvl w:val="1"/>
          <w:numId w:val="7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25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Indeferido o pedido de inscrição, cabe</w:t>
      </w:r>
      <w:r w:rsidR="00C3221D" w:rsidRPr="00996BBE">
        <w:rPr>
          <w:rFonts w:ascii="Verdana" w:hAnsi="Verdana" w:cs="Arial"/>
          <w:sz w:val="20"/>
          <w:szCs w:val="20"/>
        </w:rPr>
        <w:t>rá pedido de reconsideração à</w:t>
      </w:r>
      <w:r w:rsidRPr="00996BBE">
        <w:rPr>
          <w:rFonts w:ascii="Verdana" w:hAnsi="Verdana" w:cs="Arial"/>
          <w:sz w:val="20"/>
          <w:szCs w:val="20"/>
        </w:rPr>
        <w:t xml:space="preserve"> Unidade, até 48 horas após a publicação do</w:t>
      </w:r>
      <w:r w:rsidRPr="00996BBE">
        <w:rPr>
          <w:rFonts w:ascii="Verdana" w:hAnsi="Verdana" w:cs="Arial"/>
          <w:spacing w:val="4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indeferimento.</w:t>
      </w:r>
    </w:p>
    <w:p w14:paraId="10EB3000" w14:textId="77777777" w:rsidR="0031780F" w:rsidRPr="00996BBE" w:rsidRDefault="0031780F" w:rsidP="00996BBE">
      <w:pPr>
        <w:numPr>
          <w:ilvl w:val="1"/>
          <w:numId w:val="7"/>
        </w:numPr>
        <w:tabs>
          <w:tab w:val="left" w:pos="75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8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Mantendo-se</w:t>
      </w:r>
      <w:r w:rsidRPr="00996BBE">
        <w:rPr>
          <w:rFonts w:ascii="Verdana" w:hAnsi="Verdana" w:cs="Arial"/>
          <w:spacing w:val="4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o</w:t>
      </w:r>
      <w:r w:rsidRPr="00996BBE">
        <w:rPr>
          <w:rFonts w:ascii="Verdana" w:hAnsi="Verdana" w:cs="Arial"/>
          <w:spacing w:val="3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indeferimento</w:t>
      </w:r>
      <w:r w:rsidRPr="00996BBE">
        <w:rPr>
          <w:rFonts w:ascii="Verdana" w:hAnsi="Verdana" w:cs="Arial"/>
          <w:spacing w:val="4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pela</w:t>
      </w:r>
      <w:r w:rsidRPr="00996BBE">
        <w:rPr>
          <w:rFonts w:ascii="Verdana" w:hAnsi="Verdana" w:cs="Arial"/>
          <w:spacing w:val="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Congregação</w:t>
      </w:r>
      <w:r w:rsidRPr="00996BBE">
        <w:rPr>
          <w:rFonts w:ascii="Verdana" w:hAnsi="Verdana" w:cs="Arial"/>
          <w:spacing w:val="4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da</w:t>
      </w:r>
      <w:r w:rsidRPr="00996BBE">
        <w:rPr>
          <w:rFonts w:ascii="Verdana" w:hAnsi="Verdana" w:cs="Arial"/>
          <w:spacing w:val="3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Unidade, caberá</w:t>
      </w:r>
      <w:r w:rsidRPr="00996BBE">
        <w:rPr>
          <w:rFonts w:ascii="Verdana" w:hAnsi="Verdana" w:cs="Arial"/>
          <w:spacing w:val="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recurso</w:t>
      </w:r>
      <w:r w:rsidRPr="00996BBE">
        <w:rPr>
          <w:rFonts w:ascii="Verdana" w:hAnsi="Verdana" w:cs="Arial"/>
          <w:spacing w:val="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à</w:t>
      </w:r>
      <w:r w:rsidRPr="00996BBE">
        <w:rPr>
          <w:rFonts w:ascii="Verdana" w:hAnsi="Verdana" w:cs="Arial"/>
          <w:spacing w:val="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Câmara</w:t>
      </w:r>
      <w:r w:rsidRPr="00996BBE">
        <w:rPr>
          <w:rFonts w:ascii="Verdana" w:hAnsi="Verdana" w:cs="Arial"/>
          <w:spacing w:val="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de</w:t>
      </w:r>
      <w:r w:rsidRPr="00996BBE">
        <w:rPr>
          <w:rFonts w:ascii="Verdana" w:hAnsi="Verdana" w:cs="Arial"/>
          <w:spacing w:val="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Ensino, Pesquisa</w:t>
      </w:r>
      <w:r w:rsidRPr="00996BBE">
        <w:rPr>
          <w:rFonts w:ascii="Verdana" w:hAnsi="Verdana" w:cs="Arial"/>
          <w:spacing w:val="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e</w:t>
      </w:r>
      <w:r w:rsidRPr="00996BBE">
        <w:rPr>
          <w:rFonts w:ascii="Verdana" w:hAnsi="Verdana" w:cs="Arial"/>
          <w:spacing w:val="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Extensão</w:t>
      </w:r>
      <w:r w:rsidRPr="00996BBE">
        <w:rPr>
          <w:rFonts w:ascii="Verdana" w:hAnsi="Verdana" w:cs="Arial"/>
          <w:spacing w:val="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do</w:t>
      </w:r>
      <w:r w:rsidRPr="00996BBE">
        <w:rPr>
          <w:rFonts w:ascii="Verdana" w:hAnsi="Verdana" w:cs="Arial"/>
          <w:spacing w:val="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Conselho Universitário,</w:t>
      </w:r>
      <w:r w:rsidRPr="00996BBE">
        <w:rPr>
          <w:rFonts w:ascii="Verdana" w:hAnsi="Verdana" w:cs="Arial"/>
          <w:spacing w:val="58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até</w:t>
      </w:r>
      <w:r w:rsidRPr="00996BBE">
        <w:rPr>
          <w:rFonts w:ascii="Verdana" w:hAnsi="Verdana" w:cs="Arial"/>
          <w:spacing w:val="59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48</w:t>
      </w:r>
      <w:r w:rsidRPr="00996BBE">
        <w:rPr>
          <w:rFonts w:ascii="Verdana" w:hAnsi="Verdana" w:cs="Arial"/>
          <w:spacing w:val="6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horas</w:t>
      </w:r>
      <w:r w:rsidRPr="00996BBE">
        <w:rPr>
          <w:rFonts w:ascii="Verdana" w:hAnsi="Verdana" w:cs="Arial"/>
          <w:spacing w:val="59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após</w:t>
      </w:r>
      <w:r w:rsidRPr="00996BBE">
        <w:rPr>
          <w:rFonts w:ascii="Verdana" w:hAnsi="Verdana" w:cs="Arial"/>
          <w:spacing w:val="58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</w:t>
      </w:r>
      <w:r w:rsidRPr="00996BBE">
        <w:rPr>
          <w:rFonts w:ascii="Verdana" w:hAnsi="Verdana" w:cs="Arial"/>
          <w:spacing w:val="59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publicação</w:t>
      </w:r>
      <w:r w:rsidRPr="00996BBE">
        <w:rPr>
          <w:rFonts w:ascii="Verdana" w:hAnsi="Verdana" w:cs="Arial"/>
          <w:spacing w:val="59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do</w:t>
      </w:r>
      <w:r w:rsidRPr="00996BBE">
        <w:rPr>
          <w:rFonts w:ascii="Verdana" w:hAnsi="Verdana" w:cs="Arial"/>
          <w:spacing w:val="59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indeferimento</w:t>
      </w:r>
      <w:r w:rsidRPr="00996BBE">
        <w:rPr>
          <w:rFonts w:ascii="Verdana" w:hAnsi="Verdana" w:cs="Arial"/>
          <w:spacing w:val="6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do pedido de reconsideração.</w:t>
      </w:r>
    </w:p>
    <w:p w14:paraId="299D1EE8" w14:textId="77777777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BB778E2" w14:textId="77777777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/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  <w:r w:rsidRPr="00996BBE">
        <w:rPr>
          <w:rFonts w:ascii="Verdana" w:hAnsi="Verdana" w:cs="Arial"/>
          <w:b/>
          <w:bCs/>
          <w:sz w:val="20"/>
          <w:szCs w:val="20"/>
        </w:rPr>
        <w:t>II - DA COMISSÃO JULGADORA DO CONCURSO</w:t>
      </w:r>
    </w:p>
    <w:p w14:paraId="1655209E" w14:textId="77777777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16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2.</w:t>
      </w:r>
      <w:r w:rsidRPr="00996BBE">
        <w:rPr>
          <w:rFonts w:ascii="Verdana" w:hAnsi="Verdana" w:cs="Arial"/>
          <w:sz w:val="20"/>
          <w:szCs w:val="20"/>
        </w:rPr>
        <w:t xml:space="preserve"> A Comissão Julgadora do concurso será constituída de 5 (cinco) membros aprovados pela Congregação da Unidade, entre especialistas de renome na disciplina ou conjunto de disciplinas em concurso, 2 (dois) dos quais pertencerão ao corpo docente da Universidade, escolhidos entre professores de nível MS-6 ou MS-5, em exercício na Universidade,</w:t>
      </w:r>
      <w:r w:rsidRPr="00996BBE">
        <w:rPr>
          <w:rFonts w:ascii="Verdana" w:hAnsi="Verdana" w:cs="Arial"/>
          <w:spacing w:val="65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e</w:t>
      </w:r>
      <w:r w:rsidRPr="00996BBE">
        <w:rPr>
          <w:rFonts w:ascii="Verdana" w:hAnsi="Verdana" w:cs="Arial"/>
          <w:spacing w:val="68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os</w:t>
      </w:r>
      <w:r w:rsidRPr="00996BBE">
        <w:rPr>
          <w:rFonts w:ascii="Verdana" w:hAnsi="Verdana" w:cs="Arial"/>
          <w:spacing w:val="68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3</w:t>
      </w:r>
      <w:r w:rsidRPr="00996BBE">
        <w:rPr>
          <w:rFonts w:ascii="Verdana" w:hAnsi="Verdana" w:cs="Arial"/>
          <w:spacing w:val="7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(três)</w:t>
      </w:r>
      <w:r w:rsidRPr="00996BBE">
        <w:rPr>
          <w:rFonts w:ascii="Verdana" w:hAnsi="Verdana" w:cs="Arial"/>
          <w:spacing w:val="66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restantes</w:t>
      </w:r>
      <w:r w:rsidRPr="00996BBE">
        <w:rPr>
          <w:rFonts w:ascii="Verdana" w:hAnsi="Verdana" w:cs="Arial"/>
          <w:spacing w:val="68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escolhidos</w:t>
      </w:r>
      <w:r w:rsidRPr="00996BBE">
        <w:rPr>
          <w:rFonts w:ascii="Verdana" w:hAnsi="Verdana" w:cs="Arial"/>
          <w:spacing w:val="68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entre</w:t>
      </w:r>
      <w:r w:rsidRPr="00996BBE">
        <w:rPr>
          <w:rFonts w:ascii="Verdana" w:hAnsi="Verdana" w:cs="Arial"/>
          <w:spacing w:val="7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professores dessas categorias ou de categorias equivalentes pertencentes a estabelecimentos</w:t>
      </w:r>
      <w:r w:rsidRPr="00996BBE">
        <w:rPr>
          <w:rFonts w:ascii="Verdana" w:hAnsi="Verdana" w:cs="Arial"/>
          <w:spacing w:val="57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de</w:t>
      </w:r>
      <w:r w:rsidRPr="00996BBE">
        <w:rPr>
          <w:rFonts w:ascii="Verdana" w:hAnsi="Verdana" w:cs="Arial"/>
          <w:spacing w:val="54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ensino</w:t>
      </w:r>
      <w:r w:rsidRPr="00996BBE">
        <w:rPr>
          <w:rFonts w:ascii="Verdana" w:hAnsi="Verdana" w:cs="Arial"/>
          <w:spacing w:val="54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superior</w:t>
      </w:r>
      <w:r w:rsidRPr="00996BBE">
        <w:rPr>
          <w:rFonts w:ascii="Verdana" w:hAnsi="Verdana" w:cs="Arial"/>
          <w:spacing w:val="55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oficial</w:t>
      </w:r>
      <w:r w:rsidRPr="00996BBE">
        <w:rPr>
          <w:rFonts w:ascii="Verdana" w:hAnsi="Verdana" w:cs="Arial"/>
          <w:spacing w:val="55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ou</w:t>
      </w:r>
      <w:r w:rsidRPr="00996BBE">
        <w:rPr>
          <w:rFonts w:ascii="Verdana" w:hAnsi="Verdana" w:cs="Arial"/>
          <w:spacing w:val="53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profissionais</w:t>
      </w:r>
      <w:r w:rsidRPr="00996BBE">
        <w:rPr>
          <w:rFonts w:ascii="Verdana" w:hAnsi="Verdana" w:cs="Arial"/>
          <w:spacing w:val="57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de reconhecida competência na disciplina ou conjunto de disciplinas em concurso, pertencentes a instituições técnicas, científicas ou culturais do País ou do exterior.</w:t>
      </w:r>
    </w:p>
    <w:p w14:paraId="5AD109CA" w14:textId="77777777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16"/>
        <w:jc w:val="both"/>
        <w:rPr>
          <w:rFonts w:ascii="Verdana" w:hAnsi="Verdana" w:cs="Arial"/>
          <w:sz w:val="20"/>
          <w:szCs w:val="20"/>
        </w:rPr>
        <w:sectPr w:rsidR="0031780F" w:rsidRPr="00996BBE" w:rsidSect="00996BBE">
          <w:type w:val="continuous"/>
          <w:pgSz w:w="11910" w:h="16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207173A9" w14:textId="77777777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18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2.1</w:t>
      </w:r>
      <w:r w:rsidRPr="00996BBE">
        <w:rPr>
          <w:rFonts w:ascii="Verdana" w:hAnsi="Verdana" w:cs="Arial"/>
          <w:sz w:val="20"/>
          <w:szCs w:val="20"/>
        </w:rPr>
        <w:t xml:space="preserve"> A Comissão será presidida pelo Professor da Universidade de maior categoria ou, quando de igual categoria, pelo mais antigo no cargo ou função.</w:t>
      </w:r>
    </w:p>
    <w:p w14:paraId="3B6ED5BD" w14:textId="77777777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60A881B" w14:textId="77777777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/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  <w:r w:rsidRPr="00996BBE">
        <w:rPr>
          <w:rFonts w:ascii="Verdana" w:hAnsi="Verdana" w:cs="Arial"/>
          <w:b/>
          <w:bCs/>
          <w:sz w:val="20"/>
          <w:szCs w:val="20"/>
        </w:rPr>
        <w:t>III - DAS PROVAS</w:t>
      </w:r>
    </w:p>
    <w:p w14:paraId="0D475E40" w14:textId="77777777" w:rsidR="0031780F" w:rsidRPr="00996BBE" w:rsidRDefault="0031780F" w:rsidP="00996BBE">
      <w:pPr>
        <w:numPr>
          <w:ilvl w:val="0"/>
          <w:numId w:val="6"/>
        </w:numPr>
        <w:tabs>
          <w:tab w:val="left" w:pos="427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O presente concurso constará das seguintes</w:t>
      </w:r>
      <w:r w:rsidRPr="00996BBE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provas:</w:t>
      </w:r>
    </w:p>
    <w:p w14:paraId="00A6A181" w14:textId="6A0B3C0F" w:rsidR="0031780F" w:rsidRPr="00996BBE" w:rsidRDefault="0031780F" w:rsidP="00996BBE">
      <w:pPr>
        <w:numPr>
          <w:ilvl w:val="1"/>
          <w:numId w:val="6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Prova de Títulos; (Peso</w:t>
      </w:r>
      <w:r w:rsidR="00C75F9B" w:rsidRPr="00996BBE">
        <w:rPr>
          <w:rFonts w:ascii="Verdana" w:hAnsi="Verdana" w:cs="Arial"/>
          <w:sz w:val="20"/>
          <w:szCs w:val="20"/>
        </w:rPr>
        <w:t xml:space="preserve"> </w:t>
      </w:r>
      <w:r w:rsidR="00C75F9B" w:rsidRPr="00996BBE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75F9B" w:rsidRPr="00996BBE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C75F9B" w:rsidRPr="00996BBE">
        <w:rPr>
          <w:rFonts w:ascii="Verdana" w:hAnsi="Verdana" w:cs="Arial"/>
          <w:color w:val="000000"/>
          <w:sz w:val="20"/>
          <w:szCs w:val="20"/>
        </w:rPr>
      </w:r>
      <w:r w:rsidR="00C75F9B" w:rsidRPr="00996BBE">
        <w:rPr>
          <w:rFonts w:ascii="Verdana" w:hAnsi="Verdana" w:cs="Arial"/>
          <w:color w:val="000000"/>
          <w:sz w:val="20"/>
          <w:szCs w:val="20"/>
        </w:rPr>
        <w:fldChar w:fldCharType="separate"/>
      </w:r>
      <w:bookmarkStart w:id="1" w:name="_GoBack"/>
      <w:r w:rsidR="00C75F9B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C75F9B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C75F9B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C75F9B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C75F9B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bookmarkEnd w:id="1"/>
      <w:r w:rsidR="00C75F9B" w:rsidRPr="00996BBE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996BBE">
        <w:rPr>
          <w:rFonts w:ascii="Verdana" w:hAnsi="Verdana" w:cs="Arial"/>
          <w:sz w:val="20"/>
          <w:szCs w:val="20"/>
        </w:rPr>
        <w:t>)</w:t>
      </w:r>
    </w:p>
    <w:p w14:paraId="5EC91ED4" w14:textId="03E5E5D4" w:rsidR="00333A9B" w:rsidRPr="00996BBE" w:rsidRDefault="00333A9B" w:rsidP="00996BBE">
      <w:pPr>
        <w:numPr>
          <w:ilvl w:val="1"/>
          <w:numId w:val="6"/>
        </w:numPr>
        <w:tabs>
          <w:tab w:val="left" w:pos="51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21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eastAsia="Times New Roman" w:hAnsi="Verdana" w:cs="Arial"/>
          <w:sz w:val="20"/>
          <w:szCs w:val="20"/>
          <w:lang w:eastAsia="pt-BR"/>
        </w:rPr>
        <w:t>Prova de Arguição da tese ou do conjunto da produção científica, artística ou humanística do candidato após o seu doutoramento;(Peso</w:t>
      </w:r>
      <w:r w:rsidR="00C75F9B" w:rsidRPr="00996BBE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C75F9B" w:rsidRPr="00996BBE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75F9B" w:rsidRPr="00996BBE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C75F9B" w:rsidRPr="00996BBE">
        <w:rPr>
          <w:rFonts w:ascii="Verdana" w:hAnsi="Verdana" w:cs="Arial"/>
          <w:color w:val="000000"/>
          <w:sz w:val="20"/>
          <w:szCs w:val="20"/>
        </w:rPr>
      </w:r>
      <w:r w:rsidR="00C75F9B" w:rsidRPr="00996BBE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C75F9B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C75F9B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C75F9B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C75F9B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C75F9B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C75F9B" w:rsidRPr="00996BBE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996BBE">
        <w:rPr>
          <w:rFonts w:ascii="Verdana" w:eastAsia="Times New Roman" w:hAnsi="Verdana" w:cs="Arial"/>
          <w:sz w:val="20"/>
          <w:szCs w:val="20"/>
          <w:lang w:eastAsia="pt-BR"/>
        </w:rPr>
        <w:t>)</w:t>
      </w:r>
    </w:p>
    <w:p w14:paraId="63909F92" w14:textId="38C5D727" w:rsidR="0031780F" w:rsidRPr="00996BBE" w:rsidRDefault="0031780F" w:rsidP="00996BBE">
      <w:pPr>
        <w:numPr>
          <w:ilvl w:val="1"/>
          <w:numId w:val="6"/>
        </w:numPr>
        <w:tabs>
          <w:tab w:val="left" w:pos="57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74" w:hanging="473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Prova Didática; (Peso</w:t>
      </w:r>
      <w:r w:rsidR="00C75F9B" w:rsidRPr="00996BBE">
        <w:rPr>
          <w:rFonts w:ascii="Verdana" w:hAnsi="Verdana" w:cs="Arial"/>
          <w:sz w:val="20"/>
          <w:szCs w:val="20"/>
        </w:rPr>
        <w:t xml:space="preserve"> </w:t>
      </w:r>
      <w:r w:rsidR="00C75F9B" w:rsidRPr="00996BBE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75F9B" w:rsidRPr="00996BBE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C75F9B" w:rsidRPr="00996BBE">
        <w:rPr>
          <w:rFonts w:ascii="Verdana" w:hAnsi="Verdana" w:cs="Arial"/>
          <w:color w:val="000000"/>
          <w:sz w:val="20"/>
          <w:szCs w:val="20"/>
        </w:rPr>
      </w:r>
      <w:r w:rsidR="00C75F9B" w:rsidRPr="00996BBE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C75F9B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C75F9B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C75F9B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C75F9B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C75F9B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C75F9B" w:rsidRPr="00996BBE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996BBE">
        <w:rPr>
          <w:rFonts w:ascii="Verdana" w:hAnsi="Verdana" w:cs="Arial"/>
          <w:sz w:val="20"/>
          <w:szCs w:val="20"/>
        </w:rPr>
        <w:t>)</w:t>
      </w:r>
    </w:p>
    <w:p w14:paraId="57E7DEA0" w14:textId="6DB07921" w:rsidR="00C75F9B" w:rsidRPr="00996BBE" w:rsidRDefault="00C75F9B" w:rsidP="00996BBE">
      <w:pPr>
        <w:numPr>
          <w:ilvl w:val="1"/>
          <w:numId w:val="6"/>
        </w:numPr>
        <w:tabs>
          <w:tab w:val="left" w:pos="575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color w:val="000000"/>
          <w:sz w:val="20"/>
          <w:szCs w:val="20"/>
        </w:rPr>
        <w:lastRenderedPageBreak/>
        <w:fldChar w:fldCharType="begin">
          <w:ffData>
            <w:name w:val="Texto2"/>
            <w:enabled/>
            <w:calcOnExit w:val="0"/>
            <w:textInput/>
          </w:ffData>
        </w:fldChar>
      </w:r>
      <w:r w:rsidRPr="00996BBE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Pr="00996BBE">
        <w:rPr>
          <w:rFonts w:ascii="Verdana" w:hAnsi="Verdana" w:cs="Arial"/>
          <w:color w:val="000000"/>
          <w:sz w:val="20"/>
          <w:szCs w:val="20"/>
        </w:rPr>
      </w:r>
      <w:r w:rsidRPr="00996BBE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996BBE">
        <w:rPr>
          <w:rFonts w:ascii="Verdana" w:hAnsi="Verdana" w:cs="Arial"/>
          <w:color w:val="000000"/>
          <w:sz w:val="20"/>
          <w:szCs w:val="20"/>
        </w:rPr>
        <w:t>Prova Específica, a critério da Congregação (Peso  )</w:t>
      </w:r>
      <w:r w:rsidRPr="00996BBE">
        <w:rPr>
          <w:rFonts w:ascii="Verdana" w:hAnsi="Verdana" w:cs="Arial"/>
          <w:color w:val="000000"/>
          <w:sz w:val="20"/>
          <w:szCs w:val="20"/>
        </w:rPr>
        <w:fldChar w:fldCharType="end"/>
      </w:r>
    </w:p>
    <w:p w14:paraId="7546C05E" w14:textId="5DD79D44" w:rsidR="0031780F" w:rsidRPr="00996BBE" w:rsidRDefault="00C75F9B" w:rsidP="00996BBE">
      <w:pPr>
        <w:tabs>
          <w:tab w:val="left" w:pos="57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01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3.1.</w:t>
      </w:r>
      <w:r w:rsidRPr="00996BBE">
        <w:rPr>
          <w:rFonts w:ascii="Verdana" w:hAnsi="Verdana" w:cs="Arial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A</w:t>
      </w:r>
      <w:r w:rsidR="0031780F" w:rsidRPr="00996BBE">
        <w:rPr>
          <w:rFonts w:ascii="Verdana" w:hAnsi="Verdana" w:cs="Arial"/>
          <w:spacing w:val="37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Prova</w:t>
      </w:r>
      <w:r w:rsidR="0031780F" w:rsidRPr="00996BBE">
        <w:rPr>
          <w:rFonts w:ascii="Verdana" w:hAnsi="Verdana" w:cs="Arial"/>
          <w:spacing w:val="39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de</w:t>
      </w:r>
      <w:r w:rsidR="0031780F" w:rsidRPr="00996BBE">
        <w:rPr>
          <w:rFonts w:ascii="Verdana" w:hAnsi="Verdana" w:cs="Arial"/>
          <w:spacing w:val="38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Títulos</w:t>
      </w:r>
      <w:r w:rsidR="0031780F" w:rsidRPr="00996BBE">
        <w:rPr>
          <w:rFonts w:ascii="Verdana" w:hAnsi="Verdana" w:cs="Arial"/>
          <w:spacing w:val="38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consistirá</w:t>
      </w:r>
      <w:r w:rsidR="0031780F" w:rsidRPr="00996BBE">
        <w:rPr>
          <w:rFonts w:ascii="Verdana" w:hAnsi="Verdana" w:cs="Arial"/>
          <w:spacing w:val="41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na</w:t>
      </w:r>
      <w:r w:rsidR="0031780F" w:rsidRPr="00996BBE">
        <w:rPr>
          <w:rFonts w:ascii="Verdana" w:hAnsi="Verdana" w:cs="Arial"/>
          <w:spacing w:val="39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avaliação</w:t>
      </w:r>
      <w:r w:rsidR="0031780F" w:rsidRPr="00996BBE">
        <w:rPr>
          <w:rFonts w:ascii="Verdana" w:hAnsi="Verdana" w:cs="Arial"/>
          <w:spacing w:val="40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pela</w:t>
      </w:r>
      <w:r w:rsidR="0031780F" w:rsidRPr="00996BBE">
        <w:rPr>
          <w:rFonts w:ascii="Verdana" w:hAnsi="Verdana" w:cs="Arial"/>
          <w:spacing w:val="38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Comissão Julgadora,</w:t>
      </w:r>
      <w:r w:rsidR="0031780F" w:rsidRPr="00996BBE">
        <w:rPr>
          <w:rFonts w:ascii="Verdana" w:hAnsi="Verdana" w:cs="Arial"/>
          <w:spacing w:val="4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com</w:t>
      </w:r>
      <w:r w:rsidR="0031780F" w:rsidRPr="00996BBE">
        <w:rPr>
          <w:rFonts w:ascii="Verdana" w:hAnsi="Verdana" w:cs="Arial"/>
          <w:spacing w:val="46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base</w:t>
      </w:r>
      <w:r w:rsidR="0031780F" w:rsidRPr="00996BBE">
        <w:rPr>
          <w:rFonts w:ascii="Verdana" w:hAnsi="Verdana" w:cs="Arial"/>
          <w:spacing w:val="4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no</w:t>
      </w:r>
      <w:r w:rsidR="0031780F" w:rsidRPr="00996BBE">
        <w:rPr>
          <w:rFonts w:ascii="Verdana" w:hAnsi="Verdana" w:cs="Arial"/>
          <w:spacing w:val="45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memorial</w:t>
      </w:r>
      <w:r w:rsidR="0031780F" w:rsidRPr="00996BBE">
        <w:rPr>
          <w:rFonts w:ascii="Verdana" w:hAnsi="Verdana" w:cs="Arial"/>
          <w:spacing w:val="45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apresentado,</w:t>
      </w:r>
      <w:r w:rsidR="0031780F" w:rsidRPr="00996BBE">
        <w:rPr>
          <w:rFonts w:ascii="Verdana" w:hAnsi="Verdana" w:cs="Arial"/>
          <w:spacing w:val="46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dos</w:t>
      </w:r>
      <w:r w:rsidR="0031780F" w:rsidRPr="00996BBE">
        <w:rPr>
          <w:rFonts w:ascii="Verdana" w:hAnsi="Verdana" w:cs="Arial"/>
          <w:spacing w:val="46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títulos</w:t>
      </w:r>
      <w:r w:rsidR="0031780F" w:rsidRPr="00996BBE">
        <w:rPr>
          <w:rFonts w:ascii="Verdana" w:hAnsi="Verdana" w:cs="Arial"/>
          <w:spacing w:val="45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do candidato,</w:t>
      </w:r>
      <w:r w:rsidR="0031780F" w:rsidRPr="00996BBE">
        <w:rPr>
          <w:rFonts w:ascii="Verdana" w:hAnsi="Verdana" w:cs="Arial"/>
          <w:spacing w:val="63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emitindo</w:t>
      </w:r>
      <w:r w:rsidR="0031780F" w:rsidRPr="00996BBE">
        <w:rPr>
          <w:rFonts w:ascii="Verdana" w:hAnsi="Verdana" w:cs="Arial"/>
          <w:spacing w:val="6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parecer</w:t>
      </w:r>
      <w:r w:rsidR="0031780F" w:rsidRPr="00996BBE">
        <w:rPr>
          <w:rFonts w:ascii="Verdana" w:hAnsi="Verdana" w:cs="Arial"/>
          <w:spacing w:val="65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circunstanciado</w:t>
      </w:r>
      <w:r w:rsidR="0031780F" w:rsidRPr="00996BBE">
        <w:rPr>
          <w:rFonts w:ascii="Verdana" w:hAnsi="Verdana" w:cs="Arial"/>
          <w:spacing w:val="65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em</w:t>
      </w:r>
      <w:r w:rsidR="0031780F" w:rsidRPr="00996BBE">
        <w:rPr>
          <w:rFonts w:ascii="Verdana" w:hAnsi="Verdana" w:cs="Arial"/>
          <w:spacing w:val="63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que</w:t>
      </w:r>
      <w:r w:rsidR="0031780F" w:rsidRPr="00996BBE">
        <w:rPr>
          <w:rFonts w:ascii="Verdana" w:hAnsi="Verdana" w:cs="Arial"/>
          <w:spacing w:val="6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se</w:t>
      </w:r>
      <w:r w:rsidR="0031780F" w:rsidRPr="00996BBE">
        <w:rPr>
          <w:rFonts w:ascii="Verdana" w:hAnsi="Verdana" w:cs="Arial"/>
          <w:spacing w:val="65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realce</w:t>
      </w:r>
      <w:r w:rsidR="0031780F" w:rsidRPr="00996BBE">
        <w:rPr>
          <w:rFonts w:ascii="Verdana" w:hAnsi="Verdana" w:cs="Arial"/>
          <w:spacing w:val="6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sua criatividade</w:t>
      </w:r>
      <w:r w:rsidR="0031780F" w:rsidRPr="00996BBE">
        <w:rPr>
          <w:rFonts w:ascii="Verdana" w:hAnsi="Verdana" w:cs="Arial"/>
          <w:spacing w:val="-12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na</w:t>
      </w:r>
      <w:r w:rsidR="0031780F" w:rsidRPr="00996BBE">
        <w:rPr>
          <w:rFonts w:ascii="Verdana" w:hAnsi="Verdana" w:cs="Arial"/>
          <w:spacing w:val="-15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ciência,</w:t>
      </w:r>
      <w:r w:rsidR="0031780F" w:rsidRPr="00996BBE">
        <w:rPr>
          <w:rFonts w:ascii="Verdana" w:hAnsi="Verdana" w:cs="Arial"/>
          <w:spacing w:val="-1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nas</w:t>
      </w:r>
      <w:r w:rsidR="0031780F" w:rsidRPr="00996BBE">
        <w:rPr>
          <w:rFonts w:ascii="Verdana" w:hAnsi="Verdana" w:cs="Arial"/>
          <w:spacing w:val="-16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artes</w:t>
      </w:r>
      <w:r w:rsidR="0031780F" w:rsidRPr="00996BBE">
        <w:rPr>
          <w:rFonts w:ascii="Verdana" w:hAnsi="Verdana" w:cs="Arial"/>
          <w:spacing w:val="-15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ou</w:t>
      </w:r>
      <w:r w:rsidR="0031780F" w:rsidRPr="00996BBE">
        <w:rPr>
          <w:rFonts w:ascii="Verdana" w:hAnsi="Verdana" w:cs="Arial"/>
          <w:spacing w:val="-1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humanidades</w:t>
      </w:r>
      <w:r w:rsidR="0031780F" w:rsidRPr="00996BBE">
        <w:rPr>
          <w:rFonts w:ascii="Verdana" w:hAnsi="Verdana" w:cs="Arial"/>
          <w:spacing w:val="-13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e</w:t>
      </w:r>
      <w:r w:rsidR="0031780F" w:rsidRPr="00996BBE">
        <w:rPr>
          <w:rFonts w:ascii="Verdana" w:hAnsi="Verdana" w:cs="Arial"/>
          <w:spacing w:val="-1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suas</w:t>
      </w:r>
      <w:r w:rsidR="0031780F" w:rsidRPr="00996BBE">
        <w:rPr>
          <w:rFonts w:ascii="Verdana" w:hAnsi="Verdana" w:cs="Arial"/>
          <w:spacing w:val="-13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competências como professor</w:t>
      </w:r>
      <w:r w:rsidR="0031780F" w:rsidRPr="00996BBE">
        <w:rPr>
          <w:rFonts w:ascii="Verdana" w:hAnsi="Verdana" w:cs="Arial"/>
          <w:spacing w:val="1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e orientador de trabalhos.</w:t>
      </w:r>
    </w:p>
    <w:p w14:paraId="0599B974" w14:textId="77777777" w:rsidR="0031780F" w:rsidRPr="00996BBE" w:rsidRDefault="0031780F" w:rsidP="00996BBE">
      <w:pPr>
        <w:numPr>
          <w:ilvl w:val="2"/>
          <w:numId w:val="5"/>
        </w:numPr>
        <w:tabs>
          <w:tab w:val="left" w:pos="93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28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No</w:t>
      </w:r>
      <w:r w:rsidRPr="00996BBE">
        <w:rPr>
          <w:rFonts w:ascii="Verdana" w:hAnsi="Verdana" w:cs="Arial"/>
          <w:spacing w:val="3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julgamento</w:t>
      </w:r>
      <w:r w:rsidRPr="00996BBE">
        <w:rPr>
          <w:rFonts w:ascii="Verdana" w:hAnsi="Verdana" w:cs="Arial"/>
          <w:spacing w:val="3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de</w:t>
      </w:r>
      <w:r w:rsidRPr="00996BBE">
        <w:rPr>
          <w:rFonts w:ascii="Verdana" w:hAnsi="Verdana" w:cs="Arial"/>
          <w:spacing w:val="3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títulos</w:t>
      </w:r>
      <w:r w:rsidRPr="00996BBE">
        <w:rPr>
          <w:rFonts w:ascii="Verdana" w:hAnsi="Verdana" w:cs="Arial"/>
          <w:spacing w:val="29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será</w:t>
      </w:r>
      <w:r w:rsidRPr="00996BBE">
        <w:rPr>
          <w:rFonts w:ascii="Verdana" w:hAnsi="Verdana" w:cs="Arial"/>
          <w:spacing w:val="3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considerado</w:t>
      </w:r>
      <w:r w:rsidRPr="00996BBE">
        <w:rPr>
          <w:rFonts w:ascii="Verdana" w:hAnsi="Verdana" w:cs="Arial"/>
          <w:spacing w:val="3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cada</w:t>
      </w:r>
      <w:r w:rsidRPr="00996BBE">
        <w:rPr>
          <w:rFonts w:ascii="Verdana" w:hAnsi="Verdana" w:cs="Arial"/>
          <w:spacing w:val="3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um</w:t>
      </w:r>
      <w:r w:rsidRPr="00996BBE">
        <w:rPr>
          <w:rFonts w:ascii="Verdana" w:hAnsi="Verdana" w:cs="Arial"/>
          <w:spacing w:val="29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dos</w:t>
      </w:r>
      <w:r w:rsidRPr="00996BBE">
        <w:rPr>
          <w:rFonts w:ascii="Verdana" w:hAnsi="Verdana" w:cs="Arial"/>
          <w:spacing w:val="3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itens abaixo,</w:t>
      </w:r>
      <w:r w:rsidRPr="00996BBE">
        <w:rPr>
          <w:rFonts w:ascii="Verdana" w:hAnsi="Verdana" w:cs="Arial"/>
          <w:spacing w:val="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por ordem</w:t>
      </w:r>
      <w:r w:rsidRPr="00996BBE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decrescente de valor:</w:t>
      </w:r>
    </w:p>
    <w:p w14:paraId="53E51EAF" w14:textId="77777777" w:rsidR="0031780F" w:rsidRPr="00996BBE" w:rsidRDefault="0031780F" w:rsidP="00996BBE">
      <w:pPr>
        <w:numPr>
          <w:ilvl w:val="0"/>
          <w:numId w:val="4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20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Atividades</w:t>
      </w:r>
      <w:r w:rsidRPr="00996BBE">
        <w:rPr>
          <w:rFonts w:ascii="Verdana" w:hAnsi="Verdana" w:cs="Arial"/>
          <w:spacing w:val="-2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acadêmicas</w:t>
      </w:r>
      <w:r w:rsidRPr="00996BBE">
        <w:rPr>
          <w:rFonts w:ascii="Verdana" w:hAnsi="Verdana" w:cs="Arial"/>
          <w:spacing w:val="-2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e</w:t>
      </w:r>
      <w:r w:rsidRPr="00996BBE">
        <w:rPr>
          <w:rFonts w:ascii="Verdana" w:hAnsi="Verdana" w:cs="Arial"/>
          <w:spacing w:val="-19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profissionais</w:t>
      </w:r>
      <w:r w:rsidRPr="00996BBE">
        <w:rPr>
          <w:rFonts w:ascii="Verdana" w:hAnsi="Verdana" w:cs="Arial"/>
          <w:spacing w:val="-2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do</w:t>
      </w:r>
      <w:r w:rsidRPr="00996BBE">
        <w:rPr>
          <w:rFonts w:ascii="Verdana" w:hAnsi="Verdana" w:cs="Arial"/>
          <w:spacing w:val="-2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candidato</w:t>
      </w:r>
      <w:r w:rsidRPr="00996BBE">
        <w:rPr>
          <w:rFonts w:ascii="Verdana" w:hAnsi="Verdana" w:cs="Arial"/>
          <w:spacing w:val="-2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relacionadas</w:t>
      </w:r>
      <w:r w:rsidRPr="00996BBE">
        <w:rPr>
          <w:rFonts w:ascii="Verdana" w:hAnsi="Verdana" w:cs="Arial"/>
          <w:spacing w:val="-2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com</w:t>
      </w:r>
      <w:r w:rsidRPr="00996BBE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 área do concurso;</w:t>
      </w:r>
    </w:p>
    <w:p w14:paraId="308F4220" w14:textId="77777777" w:rsidR="0031780F" w:rsidRPr="00996BBE" w:rsidRDefault="0031780F" w:rsidP="00996BBE">
      <w:pPr>
        <w:numPr>
          <w:ilvl w:val="0"/>
          <w:numId w:val="4"/>
        </w:numPr>
        <w:tabs>
          <w:tab w:val="left" w:pos="42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21" w:hanging="32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Títulos</w:t>
      </w:r>
      <w:r w:rsidRPr="00996BBE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universitários;</w:t>
      </w:r>
    </w:p>
    <w:p w14:paraId="2E9F87E8" w14:textId="77777777" w:rsidR="0031780F" w:rsidRPr="00996BBE" w:rsidRDefault="0031780F" w:rsidP="00996BBE">
      <w:pPr>
        <w:numPr>
          <w:ilvl w:val="0"/>
          <w:numId w:val="4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397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Diplomas de outras dignidades universitárias e acadêmicas</w:t>
      </w:r>
      <w:r w:rsidRPr="00996BBE">
        <w:rPr>
          <w:rFonts w:ascii="Verdana" w:hAnsi="Verdana" w:cs="Arial"/>
          <w:spacing w:val="3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e</w:t>
      </w:r>
    </w:p>
    <w:p w14:paraId="2739B8E3" w14:textId="77777777" w:rsidR="0031780F" w:rsidRPr="00996BBE" w:rsidRDefault="0031780F" w:rsidP="00996BBE">
      <w:pPr>
        <w:numPr>
          <w:ilvl w:val="0"/>
          <w:numId w:val="4"/>
        </w:numPr>
        <w:tabs>
          <w:tab w:val="left" w:pos="42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21" w:hanging="32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Outras contribuições.</w:t>
      </w:r>
    </w:p>
    <w:p w14:paraId="1F795450" w14:textId="1E333255" w:rsidR="0031780F" w:rsidRPr="00996BBE" w:rsidRDefault="000D1BE5" w:rsidP="00996BBE">
      <w:p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 w:right="115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3.2</w:t>
      </w:r>
      <w:r w:rsidRPr="00996BBE">
        <w:rPr>
          <w:rFonts w:ascii="Verdana" w:hAnsi="Verdana" w:cs="Arial"/>
          <w:sz w:val="20"/>
          <w:szCs w:val="20"/>
        </w:rPr>
        <w:t xml:space="preserve">. </w:t>
      </w:r>
      <w:r w:rsidR="0031780F" w:rsidRPr="00996BBE">
        <w:rPr>
          <w:rFonts w:ascii="Verdana" w:hAnsi="Verdana" w:cs="Arial"/>
          <w:sz w:val="20"/>
          <w:szCs w:val="20"/>
        </w:rPr>
        <w:t>A tese a ser defendida pelo candidato deverá basear-se em trabalho de pesquisa original. No caso de o candidato optar pela apresentação do conjunto de sua produção científica, artística ou humanística, realizada após o doutoramento, este conjunto de trabalhos será organizado de modo a demonstrar a capacidade crítica do candidato, bem como a originalidade de suas</w:t>
      </w:r>
      <w:r w:rsidR="0031780F" w:rsidRPr="00996BBE">
        <w:rPr>
          <w:rFonts w:ascii="Verdana" w:hAnsi="Verdana" w:cs="Arial"/>
          <w:spacing w:val="57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pesquisas.</w:t>
      </w:r>
    </w:p>
    <w:p w14:paraId="176B6B2A" w14:textId="3C2775D4" w:rsidR="0031780F" w:rsidRPr="00996BBE" w:rsidRDefault="000D1BE5" w:rsidP="00996BBE">
      <w:pPr>
        <w:tabs>
          <w:tab w:val="left" w:pos="86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 w:right="124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3.2.1.</w:t>
      </w:r>
      <w:r w:rsidRPr="00996BBE">
        <w:rPr>
          <w:rFonts w:ascii="Verdana" w:hAnsi="Verdana" w:cs="Arial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A</w:t>
      </w:r>
      <w:r w:rsidR="0031780F" w:rsidRPr="00996BBE">
        <w:rPr>
          <w:rFonts w:ascii="Verdana" w:hAnsi="Verdana" w:cs="Arial"/>
          <w:spacing w:val="43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Comissão</w:t>
      </w:r>
      <w:r w:rsidR="0031780F" w:rsidRPr="00996BBE">
        <w:rPr>
          <w:rFonts w:ascii="Verdana" w:hAnsi="Verdana" w:cs="Arial"/>
          <w:spacing w:val="47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Julgadora</w:t>
      </w:r>
      <w:r w:rsidR="0031780F" w:rsidRPr="00996BBE">
        <w:rPr>
          <w:rFonts w:ascii="Verdana" w:hAnsi="Verdana" w:cs="Arial"/>
          <w:spacing w:val="46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procederá</w:t>
      </w:r>
      <w:r w:rsidR="0031780F" w:rsidRPr="00996BBE">
        <w:rPr>
          <w:rFonts w:ascii="Verdana" w:hAnsi="Verdana" w:cs="Arial"/>
          <w:spacing w:val="45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à</w:t>
      </w:r>
      <w:r w:rsidR="0031780F" w:rsidRPr="00996BBE">
        <w:rPr>
          <w:rFonts w:ascii="Verdana" w:hAnsi="Verdana" w:cs="Arial"/>
          <w:spacing w:val="4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arguição</w:t>
      </w:r>
      <w:r w:rsidR="0031780F" w:rsidRPr="00996BBE">
        <w:rPr>
          <w:rFonts w:ascii="Verdana" w:hAnsi="Verdana" w:cs="Arial"/>
          <w:spacing w:val="46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do</w:t>
      </w:r>
      <w:r w:rsidR="0031780F" w:rsidRPr="00996BBE">
        <w:rPr>
          <w:rFonts w:ascii="Verdana" w:hAnsi="Verdana" w:cs="Arial"/>
          <w:spacing w:val="45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candidato</w:t>
      </w:r>
      <w:r w:rsidR="0031780F" w:rsidRPr="00996BBE">
        <w:rPr>
          <w:rFonts w:ascii="Verdana" w:hAnsi="Verdana" w:cs="Arial"/>
          <w:spacing w:val="45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 xml:space="preserve">em </w:t>
      </w:r>
      <w:r w:rsidR="00136E14" w:rsidRPr="00996BBE">
        <w:rPr>
          <w:rFonts w:ascii="Verdana" w:hAnsi="Verdana" w:cs="Arial"/>
          <w:sz w:val="20"/>
          <w:szCs w:val="20"/>
        </w:rPr>
        <w:t>relação</w:t>
      </w:r>
      <w:r w:rsidR="00136E14" w:rsidRPr="00996BBE">
        <w:rPr>
          <w:rFonts w:ascii="Verdana" w:hAnsi="Verdana" w:cs="Arial"/>
          <w:spacing w:val="84"/>
          <w:sz w:val="20"/>
          <w:szCs w:val="20"/>
        </w:rPr>
        <w:t xml:space="preserve"> à</w:t>
      </w:r>
      <w:r w:rsidR="0031780F" w:rsidRPr="00996BBE">
        <w:rPr>
          <w:rFonts w:ascii="Verdana" w:hAnsi="Verdana" w:cs="Arial"/>
          <w:spacing w:val="82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tese</w:t>
      </w:r>
      <w:r w:rsidR="0031780F" w:rsidRPr="00996BBE">
        <w:rPr>
          <w:rFonts w:ascii="Verdana" w:hAnsi="Verdana" w:cs="Arial"/>
          <w:spacing w:val="82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ou</w:t>
      </w:r>
      <w:r w:rsidR="0031780F" w:rsidRPr="00996BBE">
        <w:rPr>
          <w:rFonts w:ascii="Verdana" w:hAnsi="Verdana" w:cs="Arial"/>
          <w:spacing w:val="79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o</w:t>
      </w:r>
      <w:r w:rsidR="0031780F" w:rsidRPr="00996BBE">
        <w:rPr>
          <w:rFonts w:ascii="Verdana" w:hAnsi="Verdana" w:cs="Arial"/>
          <w:spacing w:val="83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conjunto</w:t>
      </w:r>
      <w:r w:rsidR="0031780F" w:rsidRPr="00996BBE">
        <w:rPr>
          <w:rFonts w:ascii="Verdana" w:hAnsi="Verdana" w:cs="Arial"/>
          <w:spacing w:val="8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da</w:t>
      </w:r>
      <w:r w:rsidR="0031780F" w:rsidRPr="00996BBE">
        <w:rPr>
          <w:rFonts w:ascii="Verdana" w:hAnsi="Verdana" w:cs="Arial"/>
          <w:spacing w:val="82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produção</w:t>
      </w:r>
      <w:r w:rsidR="0031780F" w:rsidRPr="00996BBE">
        <w:rPr>
          <w:rFonts w:ascii="Verdana" w:hAnsi="Verdana" w:cs="Arial"/>
          <w:spacing w:val="83"/>
          <w:sz w:val="20"/>
          <w:szCs w:val="20"/>
        </w:rPr>
        <w:t xml:space="preserve"> </w:t>
      </w:r>
      <w:r w:rsidR="00FF2970" w:rsidRPr="00996BBE">
        <w:rPr>
          <w:rFonts w:ascii="Verdana" w:hAnsi="Verdana" w:cs="Arial"/>
          <w:sz w:val="20"/>
          <w:szCs w:val="20"/>
        </w:rPr>
        <w:t>científica,</w:t>
      </w:r>
      <w:r w:rsidR="0031780F" w:rsidRPr="00996BBE">
        <w:rPr>
          <w:rFonts w:ascii="Verdana" w:hAnsi="Verdana" w:cs="Arial"/>
          <w:sz w:val="20"/>
          <w:szCs w:val="20"/>
        </w:rPr>
        <w:t xml:space="preserve"> artística</w:t>
      </w:r>
      <w:r w:rsidR="0031780F" w:rsidRPr="00996BBE">
        <w:rPr>
          <w:rFonts w:ascii="Verdana" w:hAnsi="Verdana" w:cs="Arial"/>
          <w:spacing w:val="83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ou humanística do candidato após</w:t>
      </w:r>
      <w:r w:rsidR="0031780F" w:rsidRPr="00996BBE">
        <w:rPr>
          <w:rFonts w:ascii="Verdana" w:hAnsi="Verdana" w:cs="Arial"/>
          <w:spacing w:val="-1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o seu</w:t>
      </w:r>
      <w:r w:rsidR="0031780F" w:rsidRPr="00996BBE">
        <w:rPr>
          <w:rFonts w:ascii="Verdana" w:hAnsi="Verdana" w:cs="Arial"/>
          <w:spacing w:val="-1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doutoramento.</w:t>
      </w:r>
    </w:p>
    <w:p w14:paraId="48BD4B1B" w14:textId="77777777" w:rsidR="0031780F" w:rsidRPr="00996BBE" w:rsidRDefault="00FF2970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23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3.3.</w:t>
      </w:r>
      <w:r w:rsidRPr="00996BBE">
        <w:rPr>
          <w:rFonts w:ascii="Verdana" w:hAnsi="Verdana" w:cs="Arial"/>
          <w:sz w:val="20"/>
          <w:szCs w:val="20"/>
        </w:rPr>
        <w:t xml:space="preserve"> Na</w:t>
      </w:r>
      <w:r w:rsidR="0031780F" w:rsidRPr="00996BBE">
        <w:rPr>
          <w:rFonts w:ascii="Verdana" w:hAnsi="Verdana" w:cs="Arial"/>
          <w:sz w:val="20"/>
          <w:szCs w:val="20"/>
        </w:rPr>
        <w:t xml:space="preserve"> prova didática o candidato fará uma exposição sobre tema de sua livre escolha, dentre aqueles constantes do programa da disciplina</w:t>
      </w:r>
      <w:r w:rsidR="00D946AD" w:rsidRPr="00996BBE">
        <w:rPr>
          <w:rFonts w:ascii="Verdana" w:hAnsi="Verdana" w:cs="Arial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ou conjunto de disciplinas ministradas na Universidade, publicado no edital, devendo revelar cultura aprofundada no assunto.</w:t>
      </w:r>
    </w:p>
    <w:p w14:paraId="46B869C9" w14:textId="77777777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28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3.3.1</w:t>
      </w:r>
      <w:r w:rsidRPr="00996BBE">
        <w:rPr>
          <w:rFonts w:ascii="Verdana" w:hAnsi="Verdana" w:cs="Arial"/>
          <w:sz w:val="20"/>
          <w:szCs w:val="20"/>
        </w:rPr>
        <w:t xml:space="preserve"> Compete à Comissão decidir se o tema escolhido pelo candidato é pertinente ao programa.</w:t>
      </w:r>
    </w:p>
    <w:p w14:paraId="5B70EF0B" w14:textId="4195B801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18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3.3.2</w:t>
      </w:r>
      <w:r w:rsidRPr="00996BBE">
        <w:rPr>
          <w:rFonts w:ascii="Verdana" w:hAnsi="Verdana" w:cs="Arial"/>
          <w:sz w:val="20"/>
          <w:szCs w:val="20"/>
        </w:rPr>
        <w:t>. A prova didática terá a duração de 50 a 60 minutos e nela o candidato desenvolverá o assunto escolhido, vedada a leitura do texto da aula, mas facultando-se o emprego de recursos pedagógicos de sua escolha.</w:t>
      </w:r>
    </w:p>
    <w:p w14:paraId="5F5AA809" w14:textId="7F6DB5CC" w:rsidR="00ED139E" w:rsidRPr="00996BBE" w:rsidRDefault="00ED139E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18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3.4</w:t>
      </w:r>
      <w:r w:rsidRPr="00996BBE">
        <w:rPr>
          <w:rFonts w:ascii="Verdana" w:hAnsi="Verdana" w:cs="Arial"/>
          <w:sz w:val="20"/>
          <w:szCs w:val="20"/>
        </w:rPr>
        <w:t xml:space="preserve"> </w:t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5BC5" w:rsidRPr="00996BBE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9E5BC5" w:rsidRPr="00996BBE">
        <w:rPr>
          <w:rFonts w:ascii="Verdana" w:hAnsi="Verdana" w:cs="Arial"/>
          <w:color w:val="000000"/>
          <w:sz w:val="20"/>
          <w:szCs w:val="20"/>
        </w:rPr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C75F9B" w:rsidRPr="00996BBE">
        <w:rPr>
          <w:rFonts w:ascii="Verdana" w:hAnsi="Verdana" w:cs="Arial"/>
          <w:color w:val="000000"/>
          <w:sz w:val="20"/>
          <w:szCs w:val="20"/>
        </w:rPr>
        <w:t>(Acrescentar informações que se façam necessárias em relação à prova específica)</w:t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end"/>
      </w:r>
      <w:r w:rsidR="009E5BC5" w:rsidRPr="00996BBE">
        <w:rPr>
          <w:rFonts w:ascii="Verdana" w:hAnsi="Verdana" w:cs="Arial"/>
          <w:sz w:val="20"/>
          <w:szCs w:val="20"/>
        </w:rPr>
        <w:t xml:space="preserve"> </w:t>
      </w:r>
    </w:p>
    <w:p w14:paraId="53A61E21" w14:textId="0BDD3843" w:rsidR="007A26A6" w:rsidRPr="00996BBE" w:rsidRDefault="00ED139E" w:rsidP="00996BBE">
      <w:pPr>
        <w:tabs>
          <w:tab w:val="left" w:pos="61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22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3.5</w:t>
      </w:r>
      <w:r w:rsidRPr="00996BBE">
        <w:rPr>
          <w:rFonts w:ascii="Verdana" w:hAnsi="Verdana" w:cs="Arial"/>
          <w:sz w:val="20"/>
          <w:szCs w:val="20"/>
        </w:rPr>
        <w:t xml:space="preserve"> </w:t>
      </w:r>
      <w:r w:rsidR="00F43B9A" w:rsidRPr="00996BBE">
        <w:rPr>
          <w:rFonts w:ascii="Verdana" w:hAnsi="Verdana" w:cs="Arial"/>
          <w:sz w:val="20"/>
          <w:szCs w:val="20"/>
        </w:rPr>
        <w:t>Caso o concurso seja realizado de forma remota, todas as sessões públicas serão gravadas com uso de tecnologia disponível nas unidades e arquivadas junto à Direção da unidade por no mínimo 6 (seis) meses após a homologação dos resultados pela CEPE</w:t>
      </w:r>
      <w:r w:rsidR="007A26A6" w:rsidRPr="00996BBE">
        <w:rPr>
          <w:rFonts w:ascii="Verdana" w:hAnsi="Verdana" w:cs="Arial"/>
          <w:sz w:val="20"/>
          <w:szCs w:val="20"/>
        </w:rPr>
        <w:t>.</w:t>
      </w:r>
    </w:p>
    <w:p w14:paraId="473690C0" w14:textId="2A591832" w:rsidR="005365B1" w:rsidRPr="00996BBE" w:rsidRDefault="00ED139E" w:rsidP="00996BBE">
      <w:pPr>
        <w:pStyle w:val="PargrafodaLista"/>
        <w:tabs>
          <w:tab w:val="left" w:pos="61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 w:right="122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3.5.1</w:t>
      </w:r>
      <w:r w:rsidRPr="00996BBE">
        <w:rPr>
          <w:rFonts w:ascii="Verdana" w:hAnsi="Verdana" w:cs="Arial"/>
          <w:sz w:val="20"/>
          <w:szCs w:val="20"/>
        </w:rPr>
        <w:t xml:space="preserve"> </w:t>
      </w:r>
      <w:r w:rsidR="005365B1" w:rsidRPr="00996BBE">
        <w:rPr>
          <w:rFonts w:ascii="Verdana" w:hAnsi="Verdana" w:cs="Arial"/>
          <w:sz w:val="20"/>
          <w:szCs w:val="20"/>
        </w:rPr>
        <w:t>A gravação de que trata o ‘caput’ poderá</w:t>
      </w:r>
      <w:r w:rsidR="001341D2" w:rsidRPr="00996BBE">
        <w:rPr>
          <w:rFonts w:ascii="Verdana" w:hAnsi="Verdana" w:cs="Arial"/>
          <w:sz w:val="20"/>
          <w:szCs w:val="20"/>
        </w:rPr>
        <w:t xml:space="preserve"> ser disponibilizada</w:t>
      </w:r>
      <w:r w:rsidR="005365B1" w:rsidRPr="00996BBE">
        <w:rPr>
          <w:rFonts w:ascii="Verdana" w:hAnsi="Verdana" w:cs="Arial"/>
          <w:sz w:val="20"/>
          <w:szCs w:val="20"/>
        </w:rPr>
        <w:t xml:space="preserve"> na íntegra ou em partes, mediante solicitação formal protocolizada junto à Direção da unidade responsável pelo concurso e assinatura de termo de responsabilidade pela guarda das informações e proibição de divulgação do todo ou de partes de seu conteúdo.</w:t>
      </w:r>
    </w:p>
    <w:p w14:paraId="4814B043" w14:textId="3BB65553" w:rsidR="0031780F" w:rsidRPr="00996BBE" w:rsidRDefault="005365B1" w:rsidP="00996BBE">
      <w:pPr>
        <w:pStyle w:val="PargrafodaLista"/>
        <w:tabs>
          <w:tab w:val="left" w:pos="61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22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 xml:space="preserve"> </w:t>
      </w:r>
      <w:r w:rsidR="00ED139E" w:rsidRPr="00996BBE">
        <w:rPr>
          <w:rFonts w:ascii="Verdana" w:hAnsi="Verdana" w:cs="Arial"/>
          <w:b/>
          <w:sz w:val="20"/>
          <w:szCs w:val="20"/>
        </w:rPr>
        <w:t>3.5.2</w:t>
      </w:r>
      <w:r w:rsidR="00ED139E" w:rsidRPr="00996BBE">
        <w:rPr>
          <w:rFonts w:ascii="Verdana" w:hAnsi="Verdana" w:cs="Arial"/>
          <w:sz w:val="20"/>
          <w:szCs w:val="20"/>
        </w:rPr>
        <w:t xml:space="preserve">. </w:t>
      </w:r>
      <w:r w:rsidR="0031780F" w:rsidRPr="00996BBE">
        <w:rPr>
          <w:rFonts w:ascii="Verdana" w:hAnsi="Verdana" w:cs="Arial"/>
          <w:sz w:val="20"/>
          <w:szCs w:val="20"/>
        </w:rPr>
        <w:t xml:space="preserve">As etapas do concurso que ocorrerem de forma remota serão suspensas caso ocorra problema técnico </w:t>
      </w:r>
      <w:r w:rsidR="0031780F" w:rsidRPr="00996BBE">
        <w:rPr>
          <w:rFonts w:ascii="Verdana" w:hAnsi="Verdana" w:cs="Arial"/>
          <w:spacing w:val="2"/>
          <w:sz w:val="20"/>
          <w:szCs w:val="20"/>
        </w:rPr>
        <w:t xml:space="preserve">que </w:t>
      </w:r>
      <w:r w:rsidR="0031780F" w:rsidRPr="00996BBE">
        <w:rPr>
          <w:rFonts w:ascii="Verdana" w:hAnsi="Verdana" w:cs="Arial"/>
          <w:sz w:val="20"/>
          <w:szCs w:val="20"/>
        </w:rPr>
        <w:t>impeça a participação adequada de algum examinador ou</w:t>
      </w:r>
      <w:r w:rsidR="0031780F" w:rsidRPr="00996BBE">
        <w:rPr>
          <w:rFonts w:ascii="Verdana" w:hAnsi="Verdana" w:cs="Arial"/>
          <w:spacing w:val="2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candidato.</w:t>
      </w:r>
    </w:p>
    <w:p w14:paraId="2830D12C" w14:textId="6E91A84C" w:rsidR="0031780F" w:rsidRPr="00996BBE" w:rsidRDefault="00ED139E" w:rsidP="00996BBE">
      <w:pPr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23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lastRenderedPageBreak/>
        <w:t>3.5.3.</w:t>
      </w:r>
      <w:r w:rsidRPr="00996BBE">
        <w:rPr>
          <w:rFonts w:ascii="Verdana" w:hAnsi="Verdana" w:cs="Arial"/>
          <w:sz w:val="20"/>
          <w:szCs w:val="20"/>
        </w:rPr>
        <w:t xml:space="preserve"> Ocorrendo</w:t>
      </w:r>
      <w:r w:rsidR="0031780F" w:rsidRPr="00996BBE">
        <w:rPr>
          <w:rFonts w:ascii="Verdana" w:hAnsi="Verdana" w:cs="Arial"/>
          <w:spacing w:val="42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um</w:t>
      </w:r>
      <w:r w:rsidR="0031780F" w:rsidRPr="00996BBE">
        <w:rPr>
          <w:rFonts w:ascii="Verdana" w:hAnsi="Verdana" w:cs="Arial"/>
          <w:spacing w:val="41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problema</w:t>
      </w:r>
      <w:r w:rsidR="0031780F" w:rsidRPr="00996BBE">
        <w:rPr>
          <w:rFonts w:ascii="Verdana" w:hAnsi="Verdana" w:cs="Arial"/>
          <w:spacing w:val="40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técnico</w:t>
      </w:r>
      <w:r w:rsidR="0031780F" w:rsidRPr="00996BBE">
        <w:rPr>
          <w:rFonts w:ascii="Verdana" w:hAnsi="Verdana" w:cs="Arial"/>
          <w:spacing w:val="42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durante</w:t>
      </w:r>
      <w:r w:rsidR="0031780F" w:rsidRPr="00996BBE">
        <w:rPr>
          <w:rFonts w:ascii="Verdana" w:hAnsi="Verdana" w:cs="Arial"/>
          <w:spacing w:val="4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a</w:t>
      </w:r>
      <w:r w:rsidR="0031780F" w:rsidRPr="00996BBE">
        <w:rPr>
          <w:rFonts w:ascii="Verdana" w:hAnsi="Verdana" w:cs="Arial"/>
          <w:spacing w:val="42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realização</w:t>
      </w:r>
      <w:r w:rsidR="0031780F" w:rsidRPr="00996BBE">
        <w:rPr>
          <w:rFonts w:ascii="Verdana" w:hAnsi="Verdana" w:cs="Arial"/>
          <w:spacing w:val="42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de</w:t>
      </w:r>
      <w:r w:rsidR="0031780F" w:rsidRPr="00996BBE">
        <w:rPr>
          <w:rFonts w:ascii="Verdana" w:hAnsi="Verdana" w:cs="Arial"/>
          <w:spacing w:val="4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uma etapa, esta</w:t>
      </w:r>
      <w:r w:rsidR="0031780F" w:rsidRPr="00996BBE">
        <w:rPr>
          <w:rFonts w:ascii="Verdana" w:hAnsi="Verdana" w:cs="Arial"/>
          <w:spacing w:val="1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deverá</w:t>
      </w:r>
      <w:r w:rsidR="0031780F" w:rsidRPr="00996BBE">
        <w:rPr>
          <w:rFonts w:ascii="Verdana" w:hAnsi="Verdana" w:cs="Arial"/>
          <w:spacing w:val="1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ser</w:t>
      </w:r>
      <w:r w:rsidR="0031780F" w:rsidRPr="00996BBE">
        <w:rPr>
          <w:rFonts w:ascii="Verdana" w:hAnsi="Verdana" w:cs="Arial"/>
          <w:spacing w:val="2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retomada</w:t>
      </w:r>
      <w:r w:rsidR="0031780F" w:rsidRPr="00996BBE">
        <w:rPr>
          <w:rFonts w:ascii="Verdana" w:hAnsi="Verdana" w:cs="Arial"/>
          <w:spacing w:val="1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a</w:t>
      </w:r>
      <w:r w:rsidR="0031780F" w:rsidRPr="00996BBE">
        <w:rPr>
          <w:rFonts w:ascii="Verdana" w:hAnsi="Verdana" w:cs="Arial"/>
          <w:spacing w:val="1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partir</w:t>
      </w:r>
      <w:r w:rsidR="0031780F" w:rsidRPr="00996BBE">
        <w:rPr>
          <w:rFonts w:ascii="Verdana" w:hAnsi="Verdana" w:cs="Arial"/>
          <w:spacing w:val="2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do</w:t>
      </w:r>
      <w:r w:rsidR="0031780F" w:rsidRPr="00996BBE">
        <w:rPr>
          <w:rFonts w:ascii="Verdana" w:hAnsi="Verdana" w:cs="Arial"/>
          <w:spacing w:val="2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estágio em</w:t>
      </w:r>
      <w:r w:rsidR="0031780F" w:rsidRPr="00996BBE">
        <w:rPr>
          <w:rFonts w:ascii="Verdana" w:hAnsi="Verdana" w:cs="Arial"/>
          <w:spacing w:val="1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que</w:t>
      </w:r>
      <w:r w:rsidR="0031780F" w:rsidRPr="00996BBE">
        <w:rPr>
          <w:rFonts w:ascii="Verdana" w:hAnsi="Verdana" w:cs="Arial"/>
          <w:spacing w:val="2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ocorreu</w:t>
      </w:r>
      <w:r w:rsidR="0031780F" w:rsidRPr="00996BBE">
        <w:rPr>
          <w:rFonts w:ascii="Verdana" w:hAnsi="Verdana" w:cs="Arial"/>
          <w:spacing w:val="-1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o referido problema.</w:t>
      </w:r>
    </w:p>
    <w:p w14:paraId="73D55D2C" w14:textId="406A1B8D" w:rsidR="005365B1" w:rsidRPr="00996BBE" w:rsidRDefault="00ED139E" w:rsidP="00996BBE">
      <w:pPr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23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eastAsia="Times New Roman" w:hAnsi="Verdana" w:cs="Arial"/>
          <w:b/>
          <w:sz w:val="20"/>
          <w:szCs w:val="20"/>
          <w:lang w:eastAsia="pt-BR"/>
        </w:rPr>
        <w:t>3.5.4.</w:t>
      </w:r>
      <w:r w:rsidRPr="00996BBE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5365B1" w:rsidRPr="00996BBE">
        <w:rPr>
          <w:rFonts w:ascii="Verdana" w:eastAsia="Times New Roman" w:hAnsi="Verdana" w:cs="Arial"/>
          <w:sz w:val="20"/>
          <w:szCs w:val="20"/>
          <w:lang w:eastAsia="pt-BR"/>
        </w:rPr>
        <w:t xml:space="preserve">As razões da interrupção deverão estar registradas em ata, bem como a decisão da Comissão quanto às condições </w:t>
      </w:r>
      <w:r w:rsidR="00CB200D" w:rsidRPr="00996BBE">
        <w:rPr>
          <w:rFonts w:ascii="Verdana" w:eastAsia="Times New Roman" w:hAnsi="Verdana" w:cs="Arial"/>
          <w:sz w:val="20"/>
          <w:szCs w:val="20"/>
          <w:lang w:eastAsia="pt-BR"/>
        </w:rPr>
        <w:t xml:space="preserve">e prazo </w:t>
      </w:r>
      <w:r w:rsidR="005365B1" w:rsidRPr="00996BBE">
        <w:rPr>
          <w:rFonts w:ascii="Verdana" w:eastAsia="Times New Roman" w:hAnsi="Verdana" w:cs="Arial"/>
          <w:sz w:val="20"/>
          <w:szCs w:val="20"/>
          <w:lang w:eastAsia="pt-BR"/>
        </w:rPr>
        <w:t>de retomada</w:t>
      </w:r>
      <w:r w:rsidR="00B35355" w:rsidRPr="00996BBE">
        <w:rPr>
          <w:rFonts w:ascii="Verdana" w:eastAsia="Times New Roman" w:hAnsi="Verdana" w:cs="Arial"/>
          <w:sz w:val="20"/>
          <w:szCs w:val="20"/>
          <w:lang w:eastAsia="pt-BR"/>
        </w:rPr>
        <w:t xml:space="preserve">, incluindo a necessidade de se postergar o calendário incialmente divulgado. </w:t>
      </w:r>
    </w:p>
    <w:p w14:paraId="7AE8594B" w14:textId="77777777" w:rsidR="00F64B6E" w:rsidRPr="00996BBE" w:rsidRDefault="00F64B6E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927F268" w14:textId="77777777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/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  <w:r w:rsidRPr="00996BBE">
        <w:rPr>
          <w:rFonts w:ascii="Verdana" w:hAnsi="Verdana" w:cs="Arial"/>
          <w:b/>
          <w:bCs/>
          <w:sz w:val="20"/>
          <w:szCs w:val="20"/>
        </w:rPr>
        <w:t>IV - DO JULGAMENTO DAS PROVAS</w:t>
      </w:r>
    </w:p>
    <w:p w14:paraId="73DB3567" w14:textId="68F1E902" w:rsidR="0031780F" w:rsidRPr="00996BBE" w:rsidRDefault="0031780F" w:rsidP="00996BBE">
      <w:pPr>
        <w:numPr>
          <w:ilvl w:val="0"/>
          <w:numId w:val="1"/>
        </w:numPr>
        <w:tabs>
          <w:tab w:val="left" w:pos="42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26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Cada examinador atribuirá notas de 0 (zero) a 10 (dez) a cada uma das</w:t>
      </w:r>
      <w:r w:rsidRPr="00996BBE">
        <w:rPr>
          <w:rFonts w:ascii="Verdana" w:hAnsi="Verdana" w:cs="Arial"/>
          <w:spacing w:val="-48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provas.</w:t>
      </w:r>
    </w:p>
    <w:p w14:paraId="05085753" w14:textId="6FBD5346" w:rsidR="0031780F" w:rsidRPr="00996BBE" w:rsidRDefault="0031780F" w:rsidP="00996BBE">
      <w:pPr>
        <w:numPr>
          <w:ilvl w:val="1"/>
          <w:numId w:val="1"/>
        </w:numPr>
        <w:tabs>
          <w:tab w:val="left" w:pos="64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20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>A</w:t>
      </w:r>
      <w:r w:rsidRPr="00996BBE">
        <w:rPr>
          <w:rFonts w:ascii="Verdana" w:hAnsi="Verdana" w:cs="Arial"/>
          <w:spacing w:val="-2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nota</w:t>
      </w:r>
      <w:r w:rsidRPr="00996BBE">
        <w:rPr>
          <w:rFonts w:ascii="Verdana" w:hAnsi="Verdana" w:cs="Arial"/>
          <w:spacing w:val="-2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final</w:t>
      </w:r>
      <w:r w:rsidRPr="00996BBE">
        <w:rPr>
          <w:rFonts w:ascii="Verdana" w:hAnsi="Verdana" w:cs="Arial"/>
          <w:spacing w:val="-18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de</w:t>
      </w:r>
      <w:r w:rsidRPr="00996BBE">
        <w:rPr>
          <w:rFonts w:ascii="Verdana" w:hAnsi="Verdana" w:cs="Arial"/>
          <w:spacing w:val="-19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cada</w:t>
      </w:r>
      <w:r w:rsidRPr="00996BBE">
        <w:rPr>
          <w:rFonts w:ascii="Verdana" w:hAnsi="Verdana" w:cs="Arial"/>
          <w:spacing w:val="-2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examinador</w:t>
      </w:r>
      <w:r w:rsidRPr="00996BBE">
        <w:rPr>
          <w:rFonts w:ascii="Verdana" w:hAnsi="Verdana" w:cs="Arial"/>
          <w:spacing w:val="-19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será</w:t>
      </w:r>
      <w:r w:rsidRPr="00996BBE">
        <w:rPr>
          <w:rFonts w:ascii="Verdana" w:hAnsi="Verdana" w:cs="Arial"/>
          <w:spacing w:val="-2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</w:t>
      </w:r>
      <w:r w:rsidRPr="00996BBE">
        <w:rPr>
          <w:rFonts w:ascii="Verdana" w:hAnsi="Verdana" w:cs="Arial"/>
          <w:spacing w:val="-2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média</w:t>
      </w:r>
      <w:r w:rsidRPr="00996BBE">
        <w:rPr>
          <w:rFonts w:ascii="Verdana" w:hAnsi="Verdana" w:cs="Arial"/>
          <w:spacing w:val="-21"/>
          <w:sz w:val="20"/>
          <w:szCs w:val="20"/>
        </w:rPr>
        <w:t xml:space="preserve"> </w:t>
      </w:r>
      <w:r w:rsidR="00C75F9B" w:rsidRPr="00996BBE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75F9B" w:rsidRPr="00996BBE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C75F9B" w:rsidRPr="00996BBE">
        <w:rPr>
          <w:rFonts w:ascii="Verdana" w:hAnsi="Verdana" w:cs="Arial"/>
          <w:color w:val="000000"/>
          <w:sz w:val="20"/>
          <w:szCs w:val="20"/>
        </w:rPr>
      </w:r>
      <w:r w:rsidR="00C75F9B" w:rsidRPr="00996BBE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EC5CB6" w:rsidRPr="00996BBE">
        <w:rPr>
          <w:rFonts w:ascii="Verdana" w:hAnsi="Verdana" w:cs="Arial"/>
          <w:color w:val="000000"/>
          <w:sz w:val="20"/>
          <w:szCs w:val="20"/>
        </w:rPr>
        <w:t xml:space="preserve">OPCIONAL </w:t>
      </w:r>
      <w:r w:rsidR="00C75F9B" w:rsidRPr="00996BBE">
        <w:rPr>
          <w:rFonts w:ascii="Verdana" w:hAnsi="Verdana" w:cs="Arial"/>
          <w:noProof/>
          <w:color w:val="000000"/>
          <w:sz w:val="20"/>
          <w:szCs w:val="20"/>
        </w:rPr>
        <w:t>*ponderada</w:t>
      </w:r>
      <w:r w:rsidR="00C75F9B" w:rsidRPr="00996BBE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996BBE">
        <w:rPr>
          <w:rFonts w:ascii="Verdana" w:hAnsi="Verdana" w:cs="Arial"/>
          <w:spacing w:val="-20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das</w:t>
      </w:r>
      <w:r w:rsidRPr="00996BBE">
        <w:rPr>
          <w:rFonts w:ascii="Verdana" w:hAnsi="Verdana" w:cs="Arial"/>
          <w:spacing w:val="-2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notas por ele</w:t>
      </w:r>
      <w:r w:rsidRPr="00996BBE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atribuídas</w:t>
      </w:r>
      <w:r w:rsidRPr="00996BBE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às</w:t>
      </w:r>
      <w:r w:rsidRPr="00996BBE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provas.</w:t>
      </w:r>
    </w:p>
    <w:p w14:paraId="6FC3F855" w14:textId="56BDD439" w:rsidR="009E5BC5" w:rsidRPr="00996BBE" w:rsidRDefault="0031780F" w:rsidP="00996BBE">
      <w:pPr>
        <w:numPr>
          <w:ilvl w:val="1"/>
          <w:numId w:val="1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6" w:firstLine="0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sz w:val="20"/>
          <w:szCs w:val="20"/>
        </w:rPr>
        <w:t xml:space="preserve">Os candidatos que alcançarem, de 3 (três) ou mais examinadores, a média mínima 7,0 (sete), serão julgados habilitados à </w:t>
      </w:r>
      <w:r w:rsidR="009E5BC5" w:rsidRPr="00996BBE">
        <w:rPr>
          <w:rFonts w:ascii="Verdana" w:hAnsi="Verdana" w:cs="Arial"/>
          <w:sz w:val="20"/>
          <w:szCs w:val="20"/>
        </w:rPr>
        <w:t>Livre-Docência.</w:t>
      </w:r>
    </w:p>
    <w:p w14:paraId="1B3B6AE3" w14:textId="6C61F2F7" w:rsidR="0031780F" w:rsidRPr="00996BBE" w:rsidRDefault="009E5BC5" w:rsidP="00996BBE">
      <w:p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16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4.3</w:t>
      </w:r>
      <w:r w:rsidRPr="00996BBE">
        <w:rPr>
          <w:rFonts w:ascii="Verdana" w:hAnsi="Verdana" w:cs="Arial"/>
          <w:sz w:val="20"/>
          <w:szCs w:val="20"/>
        </w:rPr>
        <w:t>.</w:t>
      </w:r>
      <w:r w:rsidR="00540437" w:rsidRPr="00996BBE">
        <w:rPr>
          <w:rFonts w:ascii="Verdana" w:hAnsi="Verdana" w:cs="Arial"/>
          <w:spacing w:val="55"/>
          <w:sz w:val="20"/>
          <w:szCs w:val="20"/>
        </w:rPr>
        <w:t xml:space="preserve"> Os</w:t>
      </w:r>
      <w:r w:rsidR="0031780F" w:rsidRPr="00996BBE">
        <w:rPr>
          <w:rFonts w:ascii="Verdana" w:hAnsi="Verdana" w:cs="Arial"/>
          <w:spacing w:val="5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membros</w:t>
      </w:r>
      <w:r w:rsidR="0031780F" w:rsidRPr="00996BBE">
        <w:rPr>
          <w:rFonts w:ascii="Verdana" w:hAnsi="Verdana" w:cs="Arial"/>
          <w:spacing w:val="5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da</w:t>
      </w:r>
      <w:r w:rsidR="0031780F" w:rsidRPr="00996BBE">
        <w:rPr>
          <w:rFonts w:ascii="Verdana" w:hAnsi="Verdana" w:cs="Arial"/>
          <w:spacing w:val="5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Comissão</w:t>
      </w:r>
      <w:r w:rsidR="0031780F" w:rsidRPr="00996BBE">
        <w:rPr>
          <w:rFonts w:ascii="Verdana" w:hAnsi="Verdana" w:cs="Arial"/>
          <w:spacing w:val="5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Julgadora</w:t>
      </w:r>
      <w:r w:rsidR="0031780F" w:rsidRPr="00996BBE">
        <w:rPr>
          <w:rFonts w:ascii="Verdana" w:hAnsi="Verdana" w:cs="Arial"/>
          <w:spacing w:val="61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emitirão</w:t>
      </w:r>
      <w:r w:rsidR="0031780F" w:rsidRPr="00996BBE">
        <w:rPr>
          <w:rFonts w:ascii="Verdana" w:hAnsi="Verdana" w:cs="Arial"/>
          <w:spacing w:val="5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o</w:t>
      </w:r>
      <w:r w:rsidR="0031780F" w:rsidRPr="00996BBE">
        <w:rPr>
          <w:rFonts w:ascii="Verdana" w:hAnsi="Verdana" w:cs="Arial"/>
          <w:spacing w:val="54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julgamento</w:t>
      </w:r>
      <w:r w:rsidR="0031780F" w:rsidRPr="00996BBE">
        <w:rPr>
          <w:rFonts w:ascii="Verdana" w:hAnsi="Verdana" w:cs="Arial"/>
          <w:spacing w:val="55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 xml:space="preserve">no mesmo dia da realização de cada prova mencionada no item III </w:t>
      </w:r>
      <w:r w:rsidR="00540437" w:rsidRPr="00996BBE">
        <w:rPr>
          <w:rFonts w:ascii="Verdana" w:hAnsi="Verdana" w:cs="Arial"/>
          <w:sz w:val="20"/>
          <w:szCs w:val="20"/>
        </w:rPr>
        <w:t>deste edital</w:t>
      </w:r>
      <w:r w:rsidR="0031780F" w:rsidRPr="00996BBE">
        <w:rPr>
          <w:rFonts w:ascii="Verdana" w:hAnsi="Verdana" w:cs="Arial"/>
          <w:sz w:val="20"/>
          <w:szCs w:val="20"/>
        </w:rPr>
        <w:t>.</w:t>
      </w:r>
    </w:p>
    <w:p w14:paraId="3F0506AE" w14:textId="7010EA78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18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4.</w:t>
      </w:r>
      <w:r w:rsidR="00F037C6" w:rsidRPr="00996BBE">
        <w:rPr>
          <w:rFonts w:ascii="Verdana" w:hAnsi="Verdana" w:cs="Arial"/>
          <w:b/>
          <w:sz w:val="20"/>
          <w:szCs w:val="20"/>
        </w:rPr>
        <w:t>4</w:t>
      </w:r>
      <w:r w:rsidRPr="00996BBE">
        <w:rPr>
          <w:rFonts w:ascii="Verdana" w:hAnsi="Verdana" w:cs="Arial"/>
          <w:b/>
          <w:sz w:val="20"/>
          <w:szCs w:val="20"/>
        </w:rPr>
        <w:t>.</w:t>
      </w:r>
      <w:r w:rsidRPr="00996BBE">
        <w:rPr>
          <w:rFonts w:ascii="Verdana" w:hAnsi="Verdana" w:cs="Arial"/>
          <w:sz w:val="20"/>
          <w:szCs w:val="20"/>
        </w:rPr>
        <w:t xml:space="preserve"> A Comissão Julgadora, terminadas as provas, emitirá um parecer circunstanciado, único e conclusivo, sobre o resultado do concurso que será submetido à aprovação da Congregação da Unidade.</w:t>
      </w:r>
    </w:p>
    <w:p w14:paraId="12039772" w14:textId="1A2F011B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4.</w:t>
      </w:r>
      <w:r w:rsidR="00F037C6" w:rsidRPr="00996BBE">
        <w:rPr>
          <w:rFonts w:ascii="Verdana" w:hAnsi="Verdana" w:cs="Arial"/>
          <w:b/>
          <w:sz w:val="20"/>
          <w:szCs w:val="20"/>
        </w:rPr>
        <w:t>5</w:t>
      </w:r>
      <w:r w:rsidR="007A6512" w:rsidRPr="00996BBE">
        <w:rPr>
          <w:rFonts w:ascii="Verdana" w:hAnsi="Verdana" w:cs="Arial"/>
          <w:b/>
          <w:sz w:val="20"/>
          <w:szCs w:val="20"/>
        </w:rPr>
        <w:t>.</w:t>
      </w:r>
      <w:r w:rsidRPr="00996BBE">
        <w:rPr>
          <w:rFonts w:ascii="Verdana" w:hAnsi="Verdana" w:cs="Arial"/>
          <w:sz w:val="20"/>
          <w:szCs w:val="20"/>
        </w:rPr>
        <w:t xml:space="preserve"> Caso o concurso se</w:t>
      </w:r>
      <w:r w:rsidR="007A6512" w:rsidRPr="00996BBE">
        <w:rPr>
          <w:rFonts w:ascii="Verdana" w:hAnsi="Verdana" w:cs="Arial"/>
          <w:sz w:val="20"/>
          <w:szCs w:val="20"/>
        </w:rPr>
        <w:t>ja realizado de forma remota, o parecer emitido pela Comissão Julgadora poderá ser assinado</w:t>
      </w:r>
      <w:r w:rsidRPr="00996BBE">
        <w:rPr>
          <w:rFonts w:ascii="Verdana" w:hAnsi="Verdana" w:cs="Arial"/>
          <w:sz w:val="20"/>
          <w:szCs w:val="20"/>
        </w:rPr>
        <w:t xml:space="preserve"> de forma eletrônica (</w:t>
      </w:r>
      <w:r w:rsidR="00540437" w:rsidRPr="00996BBE">
        <w:rPr>
          <w:rFonts w:ascii="Verdana" w:hAnsi="Verdana" w:cs="Arial"/>
          <w:sz w:val="20"/>
          <w:szCs w:val="20"/>
        </w:rPr>
        <w:t>e-mail</w:t>
      </w:r>
      <w:r w:rsidRPr="00996BBE">
        <w:rPr>
          <w:rFonts w:ascii="Verdana" w:hAnsi="Verdana" w:cs="Arial"/>
          <w:sz w:val="20"/>
          <w:szCs w:val="20"/>
        </w:rPr>
        <w:t>) ou mediante assinatura digital, devendo todos os documentos pertinentes ao concurso ser anexados aos autos correspondentes.</w:t>
      </w:r>
    </w:p>
    <w:p w14:paraId="54173DD8" w14:textId="7170688E" w:rsidR="007A6512" w:rsidRPr="00996BBE" w:rsidRDefault="007A6512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4.</w:t>
      </w:r>
      <w:r w:rsidR="00F037C6" w:rsidRPr="00996BBE">
        <w:rPr>
          <w:rFonts w:ascii="Verdana" w:hAnsi="Verdana" w:cs="Arial"/>
          <w:b/>
          <w:sz w:val="20"/>
          <w:szCs w:val="20"/>
        </w:rPr>
        <w:t>6</w:t>
      </w:r>
      <w:r w:rsidRPr="00996BBE">
        <w:rPr>
          <w:rFonts w:ascii="Verdana" w:hAnsi="Verdana" w:cs="Arial"/>
          <w:b/>
          <w:sz w:val="20"/>
          <w:szCs w:val="20"/>
        </w:rPr>
        <w:t>.</w:t>
      </w:r>
      <w:r w:rsidRPr="00996BBE">
        <w:rPr>
          <w:rFonts w:ascii="Verdana" w:hAnsi="Verdana" w:cs="Arial"/>
          <w:sz w:val="20"/>
          <w:szCs w:val="20"/>
        </w:rPr>
        <w:t xml:space="preserve"> O parecer da Comissão Julgadora só poderá ser rejeitado pela Congregação, por erro formal de procedimento, mediante o voto da maioria absoluta dos membros.</w:t>
      </w:r>
    </w:p>
    <w:p w14:paraId="65767ED4" w14:textId="779DEEBC" w:rsidR="007A6512" w:rsidRPr="00996BBE" w:rsidRDefault="007A6512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4.</w:t>
      </w:r>
      <w:r w:rsidR="00F037C6" w:rsidRPr="00996BBE">
        <w:rPr>
          <w:rFonts w:ascii="Verdana" w:hAnsi="Verdana" w:cs="Arial"/>
          <w:b/>
          <w:sz w:val="20"/>
          <w:szCs w:val="20"/>
        </w:rPr>
        <w:t>7</w:t>
      </w:r>
      <w:r w:rsidRPr="00996BBE">
        <w:rPr>
          <w:rFonts w:ascii="Verdana" w:hAnsi="Verdana" w:cs="Arial"/>
          <w:b/>
          <w:sz w:val="20"/>
          <w:szCs w:val="20"/>
        </w:rPr>
        <w:t>.</w:t>
      </w:r>
      <w:r w:rsidRPr="00996BBE">
        <w:rPr>
          <w:rFonts w:ascii="Verdana" w:hAnsi="Verdana" w:cs="Arial"/>
          <w:sz w:val="20"/>
          <w:szCs w:val="20"/>
        </w:rPr>
        <w:t xml:space="preserve"> A ciência da tabela de notas e da ata</w:t>
      </w:r>
      <w:r w:rsidR="00416291" w:rsidRPr="00996BBE">
        <w:rPr>
          <w:rFonts w:ascii="Verdana" w:hAnsi="Verdana" w:cs="Arial"/>
          <w:sz w:val="20"/>
          <w:szCs w:val="20"/>
        </w:rPr>
        <w:t xml:space="preserve"> pelos candidatos</w:t>
      </w:r>
      <w:r w:rsidRPr="00996BBE">
        <w:rPr>
          <w:rFonts w:ascii="Verdana" w:hAnsi="Verdana" w:cs="Arial"/>
          <w:sz w:val="20"/>
          <w:szCs w:val="20"/>
        </w:rPr>
        <w:t xml:space="preserve"> será realizada de forma eletrônica, por meio de usuário e senha gerada especificamente para essa finalidade.</w:t>
      </w:r>
    </w:p>
    <w:p w14:paraId="46833691" w14:textId="5599DCBF" w:rsidR="007A6512" w:rsidRPr="00996BBE" w:rsidRDefault="007A6512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4.</w:t>
      </w:r>
      <w:r w:rsidR="00F037C6" w:rsidRPr="00996BBE">
        <w:rPr>
          <w:rFonts w:ascii="Verdana" w:hAnsi="Verdana" w:cs="Arial"/>
          <w:b/>
          <w:sz w:val="20"/>
          <w:szCs w:val="20"/>
        </w:rPr>
        <w:t>8</w:t>
      </w:r>
      <w:r w:rsidRPr="00996BBE">
        <w:rPr>
          <w:rFonts w:ascii="Verdana" w:hAnsi="Verdana" w:cs="Arial"/>
          <w:b/>
          <w:sz w:val="20"/>
          <w:szCs w:val="20"/>
        </w:rPr>
        <w:t>.</w:t>
      </w:r>
      <w:r w:rsidRPr="00996BBE">
        <w:rPr>
          <w:rFonts w:ascii="Verdana" w:hAnsi="Verdana" w:cs="Arial"/>
          <w:sz w:val="20"/>
          <w:szCs w:val="20"/>
        </w:rPr>
        <w:t xml:space="preserve"> Todas as ocorrências observadas durante o concurso deverão ser registradas em ata elaborada pela Comissão Julgadora.</w:t>
      </w:r>
    </w:p>
    <w:p w14:paraId="2023F143" w14:textId="3902CC9B" w:rsidR="0031780F" w:rsidRPr="00996BBE" w:rsidRDefault="00F037C6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 w:right="119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4.9</w:t>
      </w:r>
      <w:r w:rsidR="007A6512" w:rsidRPr="00996BBE">
        <w:rPr>
          <w:rFonts w:ascii="Verdana" w:hAnsi="Verdana" w:cs="Arial"/>
          <w:sz w:val="20"/>
          <w:szCs w:val="20"/>
        </w:rPr>
        <w:t>.</w:t>
      </w:r>
      <w:r w:rsidR="0031780F" w:rsidRPr="00996BBE">
        <w:rPr>
          <w:rFonts w:ascii="Verdana" w:hAnsi="Verdana" w:cs="Arial"/>
          <w:sz w:val="20"/>
          <w:szCs w:val="20"/>
        </w:rPr>
        <w:t xml:space="preserve"> O resultado final do concurso para Livre-Docente, devidamente aprovado pela Cong</w:t>
      </w:r>
      <w:r w:rsidR="00416291" w:rsidRPr="00996BBE">
        <w:rPr>
          <w:rFonts w:ascii="Verdana" w:hAnsi="Verdana" w:cs="Arial"/>
          <w:sz w:val="20"/>
          <w:szCs w:val="20"/>
        </w:rPr>
        <w:t>regação do</w:t>
      </w:r>
      <w:r w:rsidR="004B2B29" w:rsidRPr="00996BBE">
        <w:rPr>
          <w:rFonts w:ascii="Verdana" w:hAnsi="Verdana" w:cs="Arial"/>
          <w:sz w:val="20"/>
          <w:szCs w:val="20"/>
        </w:rPr>
        <w:t>(a)</w:t>
      </w:r>
      <w:r w:rsidR="009E5BC5" w:rsidRPr="00996BBE">
        <w:rPr>
          <w:rFonts w:ascii="Verdana" w:hAnsi="Verdana" w:cs="Arial"/>
          <w:sz w:val="20"/>
          <w:szCs w:val="20"/>
        </w:rPr>
        <w:t xml:space="preserve"> </w:t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5BC5" w:rsidRPr="00996BBE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9E5BC5" w:rsidRPr="00996BBE">
        <w:rPr>
          <w:rFonts w:ascii="Verdana" w:hAnsi="Verdana" w:cs="Arial"/>
          <w:color w:val="000000"/>
          <w:sz w:val="20"/>
          <w:szCs w:val="20"/>
        </w:rPr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C75F9B" w:rsidRPr="00996BBE">
        <w:rPr>
          <w:rFonts w:ascii="Verdana" w:hAnsi="Verdana" w:cs="Arial"/>
          <w:color w:val="000000"/>
          <w:sz w:val="20"/>
          <w:szCs w:val="20"/>
        </w:rPr>
        <w:t>FACULDADE/INSTITUTO</w:t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end"/>
      </w:r>
      <w:r w:rsidR="0031780F" w:rsidRPr="00996BBE">
        <w:rPr>
          <w:rFonts w:ascii="Verdana" w:hAnsi="Verdana" w:cs="Arial"/>
          <w:sz w:val="20"/>
          <w:szCs w:val="20"/>
        </w:rPr>
        <w:t>, será submetido à</w:t>
      </w:r>
      <w:r w:rsidR="0031780F" w:rsidRPr="00996BBE">
        <w:rPr>
          <w:rFonts w:ascii="Verdana" w:hAnsi="Verdana" w:cs="Arial"/>
          <w:spacing w:val="79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homologação</w:t>
      </w:r>
      <w:r w:rsidR="0031780F" w:rsidRPr="00996BBE">
        <w:rPr>
          <w:rFonts w:ascii="Verdana" w:hAnsi="Verdana" w:cs="Arial"/>
          <w:spacing w:val="80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da</w:t>
      </w:r>
      <w:r w:rsidR="0031780F" w:rsidRPr="00996BBE">
        <w:rPr>
          <w:rFonts w:ascii="Verdana" w:hAnsi="Verdana" w:cs="Arial"/>
          <w:spacing w:val="80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Câmara</w:t>
      </w:r>
      <w:r w:rsidR="0031780F" w:rsidRPr="00996BBE">
        <w:rPr>
          <w:rFonts w:ascii="Verdana" w:hAnsi="Verdana" w:cs="Arial"/>
          <w:spacing w:val="79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de</w:t>
      </w:r>
      <w:r w:rsidR="0031780F" w:rsidRPr="00996BBE">
        <w:rPr>
          <w:rFonts w:ascii="Verdana" w:hAnsi="Verdana" w:cs="Arial"/>
          <w:spacing w:val="81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Ensino,</w:t>
      </w:r>
      <w:r w:rsidR="0031780F" w:rsidRPr="00996BBE">
        <w:rPr>
          <w:rFonts w:ascii="Verdana" w:hAnsi="Verdana" w:cs="Arial"/>
          <w:spacing w:val="78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Pesquisa</w:t>
      </w:r>
      <w:r w:rsidR="0031780F" w:rsidRPr="00996BBE">
        <w:rPr>
          <w:rFonts w:ascii="Verdana" w:hAnsi="Verdana" w:cs="Arial"/>
          <w:spacing w:val="78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e</w:t>
      </w:r>
      <w:r w:rsidR="0031780F" w:rsidRPr="00996BBE">
        <w:rPr>
          <w:rFonts w:ascii="Verdana" w:hAnsi="Verdana" w:cs="Arial"/>
          <w:spacing w:val="81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Extensão,</w:t>
      </w:r>
      <w:r w:rsidR="0031780F" w:rsidRPr="00996BBE">
        <w:rPr>
          <w:rFonts w:ascii="Verdana" w:hAnsi="Verdana" w:cs="Arial"/>
          <w:spacing w:val="78"/>
          <w:sz w:val="20"/>
          <w:szCs w:val="20"/>
        </w:rPr>
        <w:t xml:space="preserve"> </w:t>
      </w:r>
      <w:r w:rsidR="0031780F" w:rsidRPr="00996BBE">
        <w:rPr>
          <w:rFonts w:ascii="Verdana" w:hAnsi="Verdana" w:cs="Arial"/>
          <w:sz w:val="20"/>
          <w:szCs w:val="20"/>
        </w:rPr>
        <w:t>com posterior publicação no D.O.E.</w:t>
      </w:r>
    </w:p>
    <w:p w14:paraId="14710970" w14:textId="77777777" w:rsidR="005A7B0C" w:rsidRPr="00996BBE" w:rsidRDefault="005A7B0C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/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6ADAD4F8" w14:textId="2CFA2BDA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/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  <w:r w:rsidRPr="00996BBE">
        <w:rPr>
          <w:rFonts w:ascii="Verdana" w:hAnsi="Verdana" w:cs="Arial"/>
          <w:b/>
          <w:bCs/>
          <w:sz w:val="20"/>
          <w:szCs w:val="20"/>
        </w:rPr>
        <w:t>V - DO RECURSO</w:t>
      </w:r>
    </w:p>
    <w:p w14:paraId="0C91C600" w14:textId="1FE8C1B3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 w:right="116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5.</w:t>
      </w:r>
      <w:r w:rsidRPr="00996BBE">
        <w:rPr>
          <w:rFonts w:ascii="Verdana" w:hAnsi="Verdana" w:cs="Arial"/>
          <w:sz w:val="20"/>
          <w:szCs w:val="20"/>
        </w:rPr>
        <w:t xml:space="preserve"> Do julgamento do concurso caberá recurso, exclusivamente de nul</w:t>
      </w:r>
      <w:r w:rsidR="007A6512" w:rsidRPr="00996BBE">
        <w:rPr>
          <w:rFonts w:ascii="Verdana" w:hAnsi="Verdana" w:cs="Arial"/>
          <w:sz w:val="20"/>
          <w:szCs w:val="20"/>
        </w:rPr>
        <w:t>idade, à Câmara de Ensino</w:t>
      </w:r>
      <w:r w:rsidR="00C3221D" w:rsidRPr="00996BBE">
        <w:rPr>
          <w:rFonts w:ascii="Verdana" w:hAnsi="Verdana" w:cs="Arial"/>
          <w:sz w:val="20"/>
          <w:szCs w:val="20"/>
        </w:rPr>
        <w:t>, Pesquisa e Extensão</w:t>
      </w:r>
      <w:r w:rsidRPr="00996BBE">
        <w:rPr>
          <w:rFonts w:ascii="Verdana" w:hAnsi="Verdana" w:cs="Arial"/>
          <w:sz w:val="20"/>
          <w:szCs w:val="20"/>
        </w:rPr>
        <w:t>.</w:t>
      </w:r>
    </w:p>
    <w:p w14:paraId="4F65ACF0" w14:textId="77777777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AA86335" w14:textId="77777777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/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  <w:r w:rsidRPr="00996BBE">
        <w:rPr>
          <w:rFonts w:ascii="Verdana" w:hAnsi="Verdana" w:cs="Arial"/>
          <w:b/>
          <w:bCs/>
          <w:sz w:val="20"/>
          <w:szCs w:val="20"/>
        </w:rPr>
        <w:t>VI – DA LEGISLAÇÃO</w:t>
      </w:r>
    </w:p>
    <w:p w14:paraId="117AA202" w14:textId="486B5660" w:rsidR="0031780F" w:rsidRPr="00996BBE" w:rsidRDefault="0031780F" w:rsidP="00996BB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 w:right="118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b/>
          <w:sz w:val="20"/>
          <w:szCs w:val="20"/>
        </w:rPr>
        <w:t>6.</w:t>
      </w:r>
      <w:r w:rsidRPr="00996BBE">
        <w:rPr>
          <w:rFonts w:ascii="Verdana" w:hAnsi="Verdana" w:cs="Arial"/>
          <w:sz w:val="20"/>
          <w:szCs w:val="20"/>
        </w:rPr>
        <w:t xml:space="preserve"> O</w:t>
      </w:r>
      <w:r w:rsidRPr="00996BBE">
        <w:rPr>
          <w:rFonts w:ascii="Verdana" w:hAnsi="Verdana" w:cs="Arial"/>
          <w:spacing w:val="5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presente</w:t>
      </w:r>
      <w:r w:rsidRPr="00996BBE">
        <w:rPr>
          <w:rFonts w:ascii="Verdana" w:hAnsi="Verdana" w:cs="Arial"/>
          <w:spacing w:val="53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concurso</w:t>
      </w:r>
      <w:r w:rsidRPr="00996BBE">
        <w:rPr>
          <w:rFonts w:ascii="Verdana" w:hAnsi="Verdana" w:cs="Arial"/>
          <w:spacing w:val="5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obedecerá às</w:t>
      </w:r>
      <w:r w:rsidRPr="00996BBE">
        <w:rPr>
          <w:rFonts w:ascii="Verdana" w:hAnsi="Verdana" w:cs="Arial"/>
          <w:spacing w:val="52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disposições</w:t>
      </w:r>
      <w:r w:rsidRPr="00996BBE">
        <w:rPr>
          <w:rFonts w:ascii="Verdana" w:hAnsi="Verdana" w:cs="Arial"/>
          <w:spacing w:val="51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contidas</w:t>
      </w:r>
      <w:r w:rsidRPr="00996BBE">
        <w:rPr>
          <w:rFonts w:ascii="Verdana" w:hAnsi="Verdana" w:cs="Arial"/>
          <w:spacing w:val="53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na Deliberação</w:t>
      </w:r>
      <w:r w:rsidRPr="00996BBE">
        <w:rPr>
          <w:rFonts w:ascii="Verdana" w:hAnsi="Verdana" w:cs="Arial"/>
          <w:spacing w:val="67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CONSU-A-60/2020</w:t>
      </w:r>
      <w:r w:rsidRPr="00996BBE">
        <w:rPr>
          <w:rFonts w:ascii="Verdana" w:hAnsi="Verdana" w:cs="Arial"/>
          <w:spacing w:val="67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e</w:t>
      </w:r>
      <w:r w:rsidRPr="00996BBE">
        <w:rPr>
          <w:rFonts w:ascii="Verdana" w:hAnsi="Verdana" w:cs="Arial"/>
          <w:spacing w:val="65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Deliberação</w:t>
      </w:r>
      <w:r w:rsidRPr="00996BBE">
        <w:rPr>
          <w:rFonts w:ascii="Verdana" w:hAnsi="Verdana" w:cs="Arial"/>
          <w:spacing w:val="66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CONSU</w:t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5BC5" w:rsidRPr="00996BBE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9E5BC5" w:rsidRPr="00996BBE">
        <w:rPr>
          <w:rFonts w:ascii="Verdana" w:hAnsi="Verdana" w:cs="Arial"/>
          <w:color w:val="000000"/>
          <w:sz w:val="20"/>
          <w:szCs w:val="20"/>
        </w:rPr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end"/>
      </w:r>
      <w:r w:rsidR="009E5BC5" w:rsidRPr="00996BBE">
        <w:rPr>
          <w:rFonts w:ascii="Verdana" w:hAnsi="Verdana" w:cs="Arial"/>
          <w:spacing w:val="67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que</w:t>
      </w:r>
      <w:r w:rsidR="007A6512" w:rsidRPr="00996BBE">
        <w:rPr>
          <w:rFonts w:ascii="Verdana" w:hAnsi="Verdana" w:cs="Arial"/>
          <w:sz w:val="20"/>
          <w:szCs w:val="20"/>
        </w:rPr>
        <w:t xml:space="preserve"> </w:t>
      </w:r>
      <w:r w:rsidRPr="00996BBE">
        <w:rPr>
          <w:rFonts w:ascii="Verdana" w:hAnsi="Verdana" w:cs="Arial"/>
          <w:sz w:val="20"/>
          <w:szCs w:val="20"/>
        </w:rPr>
        <w:t>estabelece o perfil de Professor Associado I (MS</w:t>
      </w:r>
      <w:r w:rsidR="00C3221D" w:rsidRPr="00996BBE">
        <w:rPr>
          <w:rFonts w:ascii="Verdana" w:hAnsi="Verdana" w:cs="Arial"/>
          <w:sz w:val="20"/>
          <w:szCs w:val="20"/>
        </w:rPr>
        <w:t>-</w:t>
      </w:r>
      <w:r w:rsidRPr="00996BBE">
        <w:rPr>
          <w:rFonts w:ascii="Verdana" w:hAnsi="Verdana" w:cs="Arial"/>
          <w:sz w:val="20"/>
          <w:szCs w:val="20"/>
        </w:rPr>
        <w:t xml:space="preserve">5.1) do(a) </w:t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5BC5" w:rsidRPr="00996BBE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9E5BC5" w:rsidRPr="00996BBE">
        <w:rPr>
          <w:rFonts w:ascii="Verdana" w:hAnsi="Verdana" w:cs="Arial"/>
          <w:color w:val="000000"/>
          <w:sz w:val="20"/>
          <w:szCs w:val="20"/>
        </w:rPr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9E5BC5" w:rsidRPr="00996BBE">
        <w:rPr>
          <w:rFonts w:ascii="Verdana" w:hAnsi="Verdana" w:cs="Arial"/>
          <w:color w:val="000000"/>
          <w:sz w:val="20"/>
          <w:szCs w:val="20"/>
        </w:rPr>
        <w:fldChar w:fldCharType="end"/>
      </w:r>
      <w:r w:rsidR="009E5BC5" w:rsidRPr="00996BBE">
        <w:rPr>
          <w:rFonts w:ascii="Verdana" w:hAnsi="Verdana" w:cs="Arial"/>
          <w:sz w:val="20"/>
          <w:szCs w:val="20"/>
        </w:rPr>
        <w:t>.</w:t>
      </w:r>
    </w:p>
    <w:p w14:paraId="0E692798" w14:textId="60307294" w:rsidR="00C75F9B" w:rsidRPr="00996BBE" w:rsidRDefault="00C75F9B" w:rsidP="00996BB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0333BD1" w14:textId="1CF1271C" w:rsidR="005A7B0C" w:rsidRPr="00996BBE" w:rsidRDefault="00C75F9B" w:rsidP="00996BB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96BBE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96BBE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Pr="00996BBE">
        <w:rPr>
          <w:rFonts w:ascii="Verdana" w:hAnsi="Verdana" w:cs="Arial"/>
          <w:color w:val="000000"/>
          <w:sz w:val="20"/>
          <w:szCs w:val="20"/>
        </w:rPr>
      </w:r>
      <w:r w:rsidRPr="00996BBE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EC5CB6" w:rsidRPr="00996BBE">
        <w:rPr>
          <w:rFonts w:ascii="Verdana" w:hAnsi="Verdana" w:cs="Arial"/>
          <w:noProof/>
          <w:color w:val="000000"/>
          <w:sz w:val="20"/>
          <w:szCs w:val="20"/>
        </w:rPr>
        <w:t>* OPCIONAL item 4.1 Caso haja pesos distintos</w:t>
      </w:r>
      <w:r w:rsidR="00F53EA6" w:rsidRPr="00996BBE">
        <w:rPr>
          <w:rFonts w:ascii="Verdana" w:hAnsi="Verdana" w:cs="Arial"/>
          <w:noProof/>
          <w:color w:val="000000"/>
          <w:sz w:val="20"/>
          <w:szCs w:val="20"/>
        </w:rPr>
        <w:t xml:space="preserve"> para as provas, manter o termo</w:t>
      </w:r>
      <w:r w:rsidR="00EC5CB6" w:rsidRPr="00996BBE">
        <w:rPr>
          <w:rFonts w:ascii="Verdana" w:hAnsi="Verdana" w:cs="Arial"/>
          <w:noProof/>
          <w:color w:val="000000"/>
          <w:sz w:val="20"/>
          <w:szCs w:val="20"/>
        </w:rPr>
        <w:t xml:space="preserve"> "ponderada"</w:t>
      </w:r>
      <w:r w:rsidRPr="00996BBE">
        <w:rPr>
          <w:rFonts w:ascii="Verdana" w:hAnsi="Verdana" w:cs="Arial"/>
          <w:color w:val="000000"/>
          <w:sz w:val="20"/>
          <w:szCs w:val="20"/>
        </w:rPr>
        <w:fldChar w:fldCharType="end"/>
      </w:r>
    </w:p>
    <w:sectPr w:rsidR="005A7B0C" w:rsidRPr="00996BBE" w:rsidSect="00996BBE">
      <w:type w:val="continuous"/>
      <w:pgSz w:w="11910" w:h="16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2395" w14:textId="77777777" w:rsidR="008329AA" w:rsidRDefault="008329AA" w:rsidP="000D1BE5">
      <w:pPr>
        <w:spacing w:after="0" w:line="240" w:lineRule="auto"/>
      </w:pPr>
      <w:r>
        <w:separator/>
      </w:r>
    </w:p>
  </w:endnote>
  <w:endnote w:type="continuationSeparator" w:id="0">
    <w:p w14:paraId="1749162E" w14:textId="77777777" w:rsidR="008329AA" w:rsidRDefault="008329AA" w:rsidP="000D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507223"/>
      <w:docPartObj>
        <w:docPartGallery w:val="Page Numbers (Bottom of Page)"/>
        <w:docPartUnique/>
      </w:docPartObj>
    </w:sdtPr>
    <w:sdtEndPr/>
    <w:sdtContent>
      <w:p w14:paraId="2685189F" w14:textId="4D31CC51" w:rsidR="0098175D" w:rsidRDefault="0098175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1A6">
          <w:rPr>
            <w:noProof/>
          </w:rPr>
          <w:t>2</w:t>
        </w:r>
        <w:r>
          <w:fldChar w:fldCharType="end"/>
        </w:r>
      </w:p>
    </w:sdtContent>
  </w:sdt>
  <w:p w14:paraId="2DBDAA3A" w14:textId="53E96173" w:rsidR="000D1BE5" w:rsidRDefault="000D1B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B669D" w14:textId="77777777" w:rsidR="008329AA" w:rsidRDefault="008329AA" w:rsidP="000D1BE5">
      <w:pPr>
        <w:spacing w:after="0" w:line="240" w:lineRule="auto"/>
      </w:pPr>
      <w:r>
        <w:separator/>
      </w:r>
    </w:p>
  </w:footnote>
  <w:footnote w:type="continuationSeparator" w:id="0">
    <w:p w14:paraId="7E7DAF07" w14:textId="77777777" w:rsidR="008329AA" w:rsidRDefault="008329AA" w:rsidP="000D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E17B" w14:textId="287D7199" w:rsidR="000D1BE5" w:rsidRDefault="000D1BE5">
    <w:pPr>
      <w:pStyle w:val="Cabealho"/>
    </w:pPr>
    <w:r>
      <w:rPr>
        <w:noProof/>
        <w:lang w:eastAsia="pt-BR"/>
      </w:rPr>
      <w:drawing>
        <wp:inline distT="0" distB="0" distL="0" distR="0" wp14:anchorId="0CFD1B17" wp14:editId="2EAFC74C">
          <wp:extent cx="615950" cy="65849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CF987C6C"/>
    <w:lvl w:ilvl="0">
      <w:start w:val="1"/>
      <w:numFmt w:val="decimal"/>
      <w:lvlText w:val="%1."/>
      <w:lvlJc w:val="left"/>
      <w:pPr>
        <w:ind w:left="505" w:hanging="363"/>
      </w:pPr>
      <w:rPr>
        <w:rFonts w:ascii="Verdana" w:hAnsi="Verdana" w:cs="Arial" w:hint="default"/>
        <w:b/>
        <w:bCs w:val="0"/>
        <w:spacing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499" w:hanging="499"/>
      </w:pPr>
      <w:rPr>
        <w:rFonts w:ascii="Verdana" w:hAnsi="Verdana" w:cs="Arial" w:hint="default"/>
        <w:b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228" w:hanging="499"/>
      </w:pPr>
    </w:lvl>
    <w:lvl w:ilvl="3">
      <w:numFmt w:val="bullet"/>
      <w:lvlText w:val="•"/>
      <w:lvlJc w:val="left"/>
      <w:pPr>
        <w:ind w:left="3090" w:hanging="499"/>
      </w:pPr>
    </w:lvl>
    <w:lvl w:ilvl="4">
      <w:numFmt w:val="bullet"/>
      <w:lvlText w:val="•"/>
      <w:lvlJc w:val="left"/>
      <w:pPr>
        <w:ind w:left="3953" w:hanging="499"/>
      </w:pPr>
    </w:lvl>
    <w:lvl w:ilvl="5">
      <w:numFmt w:val="bullet"/>
      <w:lvlText w:val="•"/>
      <w:lvlJc w:val="left"/>
      <w:pPr>
        <w:ind w:left="4816" w:hanging="499"/>
      </w:pPr>
    </w:lvl>
    <w:lvl w:ilvl="6">
      <w:numFmt w:val="bullet"/>
      <w:lvlText w:val="•"/>
      <w:lvlJc w:val="left"/>
      <w:pPr>
        <w:ind w:left="5678" w:hanging="499"/>
      </w:pPr>
    </w:lvl>
    <w:lvl w:ilvl="7">
      <w:numFmt w:val="bullet"/>
      <w:lvlText w:val="•"/>
      <w:lvlJc w:val="left"/>
      <w:pPr>
        <w:ind w:left="6541" w:hanging="499"/>
      </w:pPr>
    </w:lvl>
    <w:lvl w:ilvl="8">
      <w:numFmt w:val="bullet"/>
      <w:lvlText w:val="•"/>
      <w:lvlJc w:val="left"/>
      <w:pPr>
        <w:ind w:left="7404" w:hanging="499"/>
      </w:pPr>
    </w:lvl>
  </w:abstractNum>
  <w:abstractNum w:abstractNumId="1" w15:restartNumberingAfterBreak="0">
    <w:nsid w:val="00000403"/>
    <w:multiLevelType w:val="multilevel"/>
    <w:tmpl w:val="244A8570"/>
    <w:lvl w:ilvl="0">
      <w:start w:val="2"/>
      <w:numFmt w:val="lowerLetter"/>
      <w:lvlText w:val="%1."/>
      <w:lvlJc w:val="left"/>
      <w:pPr>
        <w:ind w:left="430" w:hanging="329"/>
      </w:pPr>
      <w:rPr>
        <w:rFonts w:ascii="Verdana" w:hAnsi="Verdana" w:cs="Arial" w:hint="default"/>
        <w:b/>
        <w:b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268" w:hanging="329"/>
      </w:pPr>
    </w:lvl>
    <w:lvl w:ilvl="2">
      <w:numFmt w:val="bullet"/>
      <w:lvlText w:val="•"/>
      <w:lvlJc w:val="left"/>
      <w:pPr>
        <w:ind w:left="2097" w:hanging="329"/>
      </w:pPr>
    </w:lvl>
    <w:lvl w:ilvl="3">
      <w:numFmt w:val="bullet"/>
      <w:lvlText w:val="•"/>
      <w:lvlJc w:val="left"/>
      <w:pPr>
        <w:ind w:left="2925" w:hanging="329"/>
      </w:pPr>
    </w:lvl>
    <w:lvl w:ilvl="4">
      <w:numFmt w:val="bullet"/>
      <w:lvlText w:val="•"/>
      <w:lvlJc w:val="left"/>
      <w:pPr>
        <w:ind w:left="3754" w:hanging="329"/>
      </w:pPr>
    </w:lvl>
    <w:lvl w:ilvl="5">
      <w:numFmt w:val="bullet"/>
      <w:lvlText w:val="•"/>
      <w:lvlJc w:val="left"/>
      <w:pPr>
        <w:ind w:left="4583" w:hanging="329"/>
      </w:pPr>
    </w:lvl>
    <w:lvl w:ilvl="6">
      <w:numFmt w:val="bullet"/>
      <w:lvlText w:val="•"/>
      <w:lvlJc w:val="left"/>
      <w:pPr>
        <w:ind w:left="5411" w:hanging="329"/>
      </w:pPr>
    </w:lvl>
    <w:lvl w:ilvl="7">
      <w:numFmt w:val="bullet"/>
      <w:lvlText w:val="•"/>
      <w:lvlJc w:val="left"/>
      <w:pPr>
        <w:ind w:left="6240" w:hanging="329"/>
      </w:pPr>
    </w:lvl>
    <w:lvl w:ilvl="8">
      <w:numFmt w:val="bullet"/>
      <w:lvlText w:val="•"/>
      <w:lvlJc w:val="left"/>
      <w:pPr>
        <w:ind w:left="7069" w:hanging="329"/>
      </w:pPr>
    </w:lvl>
  </w:abstractNum>
  <w:abstractNum w:abstractNumId="2" w15:restartNumberingAfterBreak="0">
    <w:nsid w:val="00000404"/>
    <w:multiLevelType w:val="multilevel"/>
    <w:tmpl w:val="A836A10C"/>
    <w:lvl w:ilvl="0">
      <w:start w:val="4"/>
      <w:numFmt w:val="lowerLetter"/>
      <w:lvlText w:val="%1"/>
      <w:lvlJc w:val="left"/>
      <w:pPr>
        <w:ind w:left="663" w:hanging="562"/>
      </w:pPr>
    </w:lvl>
    <w:lvl w:ilvl="1">
      <w:start w:val="2"/>
      <w:numFmt w:val="decimal"/>
      <w:lvlText w:val="%1.%2."/>
      <w:lvlJc w:val="left"/>
      <w:pPr>
        <w:ind w:left="704" w:hanging="562"/>
      </w:pPr>
      <w:rPr>
        <w:rFonts w:ascii="Verdana" w:hAnsi="Verdana" w:cs="Arial" w:hint="default"/>
        <w:b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273" w:hanging="562"/>
      </w:pPr>
    </w:lvl>
    <w:lvl w:ilvl="3">
      <w:numFmt w:val="bullet"/>
      <w:lvlText w:val="•"/>
      <w:lvlJc w:val="left"/>
      <w:pPr>
        <w:ind w:left="3079" w:hanging="562"/>
      </w:pPr>
    </w:lvl>
    <w:lvl w:ilvl="4">
      <w:numFmt w:val="bullet"/>
      <w:lvlText w:val="•"/>
      <w:lvlJc w:val="left"/>
      <w:pPr>
        <w:ind w:left="3886" w:hanging="562"/>
      </w:pPr>
    </w:lvl>
    <w:lvl w:ilvl="5">
      <w:numFmt w:val="bullet"/>
      <w:lvlText w:val="•"/>
      <w:lvlJc w:val="left"/>
      <w:pPr>
        <w:ind w:left="4693" w:hanging="562"/>
      </w:pPr>
    </w:lvl>
    <w:lvl w:ilvl="6">
      <w:numFmt w:val="bullet"/>
      <w:lvlText w:val="•"/>
      <w:lvlJc w:val="left"/>
      <w:pPr>
        <w:ind w:left="5499" w:hanging="562"/>
      </w:pPr>
    </w:lvl>
    <w:lvl w:ilvl="7">
      <w:numFmt w:val="bullet"/>
      <w:lvlText w:val="•"/>
      <w:lvlJc w:val="left"/>
      <w:pPr>
        <w:ind w:left="6306" w:hanging="562"/>
      </w:pPr>
    </w:lvl>
    <w:lvl w:ilvl="8">
      <w:numFmt w:val="bullet"/>
      <w:lvlText w:val="•"/>
      <w:lvlJc w:val="left"/>
      <w:pPr>
        <w:ind w:left="7113" w:hanging="562"/>
      </w:pPr>
    </w:lvl>
  </w:abstractNum>
  <w:abstractNum w:abstractNumId="3" w15:restartNumberingAfterBreak="0">
    <w:nsid w:val="00000405"/>
    <w:multiLevelType w:val="multilevel"/>
    <w:tmpl w:val="66F6867C"/>
    <w:lvl w:ilvl="0">
      <w:start w:val="1"/>
      <w:numFmt w:val="decimal"/>
      <w:lvlText w:val="%1"/>
      <w:lvlJc w:val="left"/>
      <w:pPr>
        <w:ind w:left="102" w:hanging="631"/>
      </w:pPr>
    </w:lvl>
    <w:lvl w:ilvl="1">
      <w:start w:val="3"/>
      <w:numFmt w:val="decimal"/>
      <w:lvlText w:val="%1.%2"/>
      <w:lvlJc w:val="left"/>
      <w:pPr>
        <w:ind w:left="102" w:hanging="631"/>
      </w:pPr>
      <w:rPr>
        <w:rFonts w:ascii="Verdana" w:hAnsi="Verdana" w:cs="Arial" w:hint="default"/>
        <w:b/>
        <w:bCs w:val="0"/>
        <w:spacing w:val="-17"/>
        <w:w w:val="100"/>
        <w:sz w:val="20"/>
        <w:szCs w:val="20"/>
      </w:rPr>
    </w:lvl>
    <w:lvl w:ilvl="2">
      <w:numFmt w:val="bullet"/>
      <w:lvlText w:val="•"/>
      <w:lvlJc w:val="left"/>
      <w:pPr>
        <w:ind w:left="1825" w:hanging="631"/>
      </w:pPr>
    </w:lvl>
    <w:lvl w:ilvl="3">
      <w:numFmt w:val="bullet"/>
      <w:lvlText w:val="•"/>
      <w:lvlJc w:val="left"/>
      <w:pPr>
        <w:ind w:left="2687" w:hanging="631"/>
      </w:pPr>
    </w:lvl>
    <w:lvl w:ilvl="4">
      <w:numFmt w:val="bullet"/>
      <w:lvlText w:val="•"/>
      <w:lvlJc w:val="left"/>
      <w:pPr>
        <w:ind w:left="3550" w:hanging="631"/>
      </w:pPr>
    </w:lvl>
    <w:lvl w:ilvl="5">
      <w:numFmt w:val="bullet"/>
      <w:lvlText w:val="•"/>
      <w:lvlJc w:val="left"/>
      <w:pPr>
        <w:ind w:left="4413" w:hanging="631"/>
      </w:pPr>
    </w:lvl>
    <w:lvl w:ilvl="6">
      <w:numFmt w:val="bullet"/>
      <w:lvlText w:val="•"/>
      <w:lvlJc w:val="left"/>
      <w:pPr>
        <w:ind w:left="5275" w:hanging="631"/>
      </w:pPr>
    </w:lvl>
    <w:lvl w:ilvl="7">
      <w:numFmt w:val="bullet"/>
      <w:lvlText w:val="•"/>
      <w:lvlJc w:val="left"/>
      <w:pPr>
        <w:ind w:left="6138" w:hanging="631"/>
      </w:pPr>
    </w:lvl>
    <w:lvl w:ilvl="8">
      <w:numFmt w:val="bullet"/>
      <w:lvlText w:val="•"/>
      <w:lvlJc w:val="left"/>
      <w:pPr>
        <w:ind w:left="7001" w:hanging="631"/>
      </w:pPr>
    </w:lvl>
  </w:abstractNum>
  <w:abstractNum w:abstractNumId="4" w15:restartNumberingAfterBreak="0">
    <w:nsid w:val="00000406"/>
    <w:multiLevelType w:val="multilevel"/>
    <w:tmpl w:val="12CEB8E2"/>
    <w:lvl w:ilvl="0">
      <w:start w:val="1"/>
      <w:numFmt w:val="decimal"/>
      <w:lvlText w:val="%1"/>
      <w:lvlJc w:val="left"/>
      <w:pPr>
        <w:ind w:left="102" w:hanging="548"/>
      </w:pPr>
    </w:lvl>
    <w:lvl w:ilvl="1">
      <w:start w:val="6"/>
      <w:numFmt w:val="decimal"/>
      <w:lvlText w:val="%1.%2."/>
      <w:lvlJc w:val="left"/>
      <w:pPr>
        <w:ind w:left="102" w:hanging="548"/>
      </w:pPr>
      <w:rPr>
        <w:rFonts w:ascii="Verdana" w:hAnsi="Verdana" w:cs="Arial" w:hint="default"/>
        <w:b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825" w:hanging="548"/>
      </w:pPr>
    </w:lvl>
    <w:lvl w:ilvl="3">
      <w:numFmt w:val="bullet"/>
      <w:lvlText w:val="•"/>
      <w:lvlJc w:val="left"/>
      <w:pPr>
        <w:ind w:left="2687" w:hanging="548"/>
      </w:pPr>
    </w:lvl>
    <w:lvl w:ilvl="4">
      <w:numFmt w:val="bullet"/>
      <w:lvlText w:val="•"/>
      <w:lvlJc w:val="left"/>
      <w:pPr>
        <w:ind w:left="3550" w:hanging="548"/>
      </w:pPr>
    </w:lvl>
    <w:lvl w:ilvl="5">
      <w:numFmt w:val="bullet"/>
      <w:lvlText w:val="•"/>
      <w:lvlJc w:val="left"/>
      <w:pPr>
        <w:ind w:left="4413" w:hanging="548"/>
      </w:pPr>
    </w:lvl>
    <w:lvl w:ilvl="6">
      <w:numFmt w:val="bullet"/>
      <w:lvlText w:val="•"/>
      <w:lvlJc w:val="left"/>
      <w:pPr>
        <w:ind w:left="5275" w:hanging="548"/>
      </w:pPr>
    </w:lvl>
    <w:lvl w:ilvl="7">
      <w:numFmt w:val="bullet"/>
      <w:lvlText w:val="•"/>
      <w:lvlJc w:val="left"/>
      <w:pPr>
        <w:ind w:left="6138" w:hanging="548"/>
      </w:pPr>
    </w:lvl>
    <w:lvl w:ilvl="8">
      <w:numFmt w:val="bullet"/>
      <w:lvlText w:val="•"/>
      <w:lvlJc w:val="left"/>
      <w:pPr>
        <w:ind w:left="7001" w:hanging="548"/>
      </w:pPr>
    </w:lvl>
  </w:abstractNum>
  <w:abstractNum w:abstractNumId="5" w15:restartNumberingAfterBreak="0">
    <w:nsid w:val="00000407"/>
    <w:multiLevelType w:val="multilevel"/>
    <w:tmpl w:val="D310CC2C"/>
    <w:lvl w:ilvl="0">
      <w:start w:val="3"/>
      <w:numFmt w:val="decimal"/>
      <w:lvlText w:val="%1."/>
      <w:lvlJc w:val="left"/>
      <w:pPr>
        <w:ind w:left="426" w:hanging="325"/>
      </w:pPr>
      <w:rPr>
        <w:rFonts w:ascii="Verdana" w:hAnsi="Verdana" w:cs="Arial" w:hint="default"/>
        <w:b/>
        <w:bCs w:val="0"/>
        <w:w w:val="100"/>
        <w:sz w:val="20"/>
        <w:szCs w:val="20"/>
      </w:rPr>
    </w:lvl>
    <w:lvl w:ilvl="1">
      <w:start w:val="1"/>
      <w:numFmt w:val="upperRoman"/>
      <w:lvlText w:val="%2."/>
      <w:lvlJc w:val="left"/>
      <w:pPr>
        <w:ind w:left="373" w:hanging="272"/>
      </w:pPr>
      <w:rPr>
        <w:rFonts w:ascii="Verdana" w:hAnsi="Verdana" w:cs="Arial" w:hint="default"/>
        <w:b/>
        <w:b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1342" w:hanging="272"/>
      </w:pPr>
    </w:lvl>
    <w:lvl w:ilvl="3">
      <w:numFmt w:val="bullet"/>
      <w:lvlText w:val="•"/>
      <w:lvlJc w:val="left"/>
      <w:pPr>
        <w:ind w:left="2265" w:hanging="272"/>
      </w:pPr>
    </w:lvl>
    <w:lvl w:ilvl="4">
      <w:numFmt w:val="bullet"/>
      <w:lvlText w:val="•"/>
      <w:lvlJc w:val="left"/>
      <w:pPr>
        <w:ind w:left="3188" w:hanging="272"/>
      </w:pPr>
    </w:lvl>
    <w:lvl w:ilvl="5">
      <w:numFmt w:val="bullet"/>
      <w:lvlText w:val="•"/>
      <w:lvlJc w:val="left"/>
      <w:pPr>
        <w:ind w:left="4111" w:hanging="272"/>
      </w:pPr>
    </w:lvl>
    <w:lvl w:ilvl="6">
      <w:numFmt w:val="bullet"/>
      <w:lvlText w:val="•"/>
      <w:lvlJc w:val="left"/>
      <w:pPr>
        <w:ind w:left="5034" w:hanging="272"/>
      </w:pPr>
    </w:lvl>
    <w:lvl w:ilvl="7">
      <w:numFmt w:val="bullet"/>
      <w:lvlText w:val="•"/>
      <w:lvlJc w:val="left"/>
      <w:pPr>
        <w:ind w:left="5957" w:hanging="272"/>
      </w:pPr>
    </w:lvl>
    <w:lvl w:ilvl="8">
      <w:numFmt w:val="bullet"/>
      <w:lvlText w:val="•"/>
      <w:lvlJc w:val="left"/>
      <w:pPr>
        <w:ind w:left="6880" w:hanging="272"/>
      </w:pPr>
    </w:lvl>
  </w:abstractNum>
  <w:abstractNum w:abstractNumId="6" w15:restartNumberingAfterBreak="0">
    <w:nsid w:val="00000408"/>
    <w:multiLevelType w:val="multilevel"/>
    <w:tmpl w:val="27322DDC"/>
    <w:lvl w:ilvl="0">
      <w:start w:val="3"/>
      <w:numFmt w:val="decimal"/>
      <w:lvlText w:val="%1"/>
      <w:lvlJc w:val="left"/>
      <w:pPr>
        <w:ind w:left="102" w:hanging="689"/>
      </w:pPr>
    </w:lvl>
    <w:lvl w:ilvl="1">
      <w:start w:val="1"/>
      <w:numFmt w:val="decimal"/>
      <w:lvlText w:val="%1.%2."/>
      <w:lvlJc w:val="left"/>
      <w:pPr>
        <w:ind w:left="102" w:hanging="689"/>
      </w:pPr>
      <w:rPr>
        <w:rFonts w:ascii="Verdana" w:hAnsi="Verdana" w:cs="Verdana"/>
        <w:b w:val="0"/>
        <w:bCs w:val="0"/>
        <w:spacing w:val="-4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35"/>
      </w:pPr>
      <w:rPr>
        <w:rFonts w:ascii="Verdana" w:hAnsi="Verdana" w:cs="Arial" w:hint="default"/>
        <w:b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2687" w:hanging="835"/>
      </w:pPr>
    </w:lvl>
    <w:lvl w:ilvl="4">
      <w:numFmt w:val="bullet"/>
      <w:lvlText w:val="•"/>
      <w:lvlJc w:val="left"/>
      <w:pPr>
        <w:ind w:left="3550" w:hanging="835"/>
      </w:pPr>
    </w:lvl>
    <w:lvl w:ilvl="5">
      <w:numFmt w:val="bullet"/>
      <w:lvlText w:val="•"/>
      <w:lvlJc w:val="left"/>
      <w:pPr>
        <w:ind w:left="4413" w:hanging="835"/>
      </w:pPr>
    </w:lvl>
    <w:lvl w:ilvl="6">
      <w:numFmt w:val="bullet"/>
      <w:lvlText w:val="•"/>
      <w:lvlJc w:val="left"/>
      <w:pPr>
        <w:ind w:left="5275" w:hanging="835"/>
      </w:pPr>
    </w:lvl>
    <w:lvl w:ilvl="7">
      <w:numFmt w:val="bullet"/>
      <w:lvlText w:val="•"/>
      <w:lvlJc w:val="left"/>
      <w:pPr>
        <w:ind w:left="6138" w:hanging="835"/>
      </w:pPr>
    </w:lvl>
    <w:lvl w:ilvl="8">
      <w:numFmt w:val="bullet"/>
      <w:lvlText w:val="•"/>
      <w:lvlJc w:val="left"/>
      <w:pPr>
        <w:ind w:left="7001" w:hanging="835"/>
      </w:pPr>
    </w:lvl>
  </w:abstractNum>
  <w:abstractNum w:abstractNumId="7" w15:restartNumberingAfterBreak="0">
    <w:nsid w:val="00000409"/>
    <w:multiLevelType w:val="multilevel"/>
    <w:tmpl w:val="CB4E1EA6"/>
    <w:lvl w:ilvl="0">
      <w:start w:val="1"/>
      <w:numFmt w:val="lowerLetter"/>
      <w:lvlText w:val="%1."/>
      <w:lvlJc w:val="left"/>
      <w:pPr>
        <w:ind w:left="102" w:hanging="296"/>
      </w:pPr>
      <w:rPr>
        <w:rFonts w:ascii="Verdana" w:hAnsi="Verdana" w:cs="Arial" w:hint="default"/>
        <w:b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962" w:hanging="296"/>
      </w:pPr>
    </w:lvl>
    <w:lvl w:ilvl="2">
      <w:numFmt w:val="bullet"/>
      <w:lvlText w:val="•"/>
      <w:lvlJc w:val="left"/>
      <w:pPr>
        <w:ind w:left="1825" w:hanging="296"/>
      </w:pPr>
    </w:lvl>
    <w:lvl w:ilvl="3">
      <w:numFmt w:val="bullet"/>
      <w:lvlText w:val="•"/>
      <w:lvlJc w:val="left"/>
      <w:pPr>
        <w:ind w:left="2687" w:hanging="296"/>
      </w:pPr>
    </w:lvl>
    <w:lvl w:ilvl="4">
      <w:numFmt w:val="bullet"/>
      <w:lvlText w:val="•"/>
      <w:lvlJc w:val="left"/>
      <w:pPr>
        <w:ind w:left="3550" w:hanging="296"/>
      </w:pPr>
    </w:lvl>
    <w:lvl w:ilvl="5">
      <w:numFmt w:val="bullet"/>
      <w:lvlText w:val="•"/>
      <w:lvlJc w:val="left"/>
      <w:pPr>
        <w:ind w:left="4413" w:hanging="296"/>
      </w:pPr>
    </w:lvl>
    <w:lvl w:ilvl="6">
      <w:numFmt w:val="bullet"/>
      <w:lvlText w:val="•"/>
      <w:lvlJc w:val="left"/>
      <w:pPr>
        <w:ind w:left="5275" w:hanging="296"/>
      </w:pPr>
    </w:lvl>
    <w:lvl w:ilvl="7">
      <w:numFmt w:val="bullet"/>
      <w:lvlText w:val="•"/>
      <w:lvlJc w:val="left"/>
      <w:pPr>
        <w:ind w:left="6138" w:hanging="296"/>
      </w:pPr>
    </w:lvl>
    <w:lvl w:ilvl="8">
      <w:numFmt w:val="bullet"/>
      <w:lvlText w:val="•"/>
      <w:lvlJc w:val="left"/>
      <w:pPr>
        <w:ind w:left="7001" w:hanging="296"/>
      </w:pPr>
    </w:lvl>
  </w:abstractNum>
  <w:abstractNum w:abstractNumId="8" w15:restartNumberingAfterBreak="0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left="102" w:hanging="639"/>
      </w:pPr>
    </w:lvl>
    <w:lvl w:ilvl="1">
      <w:start w:val="2"/>
      <w:numFmt w:val="decimal"/>
      <w:lvlText w:val="%1.%2."/>
      <w:lvlJc w:val="left"/>
      <w:pPr>
        <w:ind w:left="102" w:hanging="639"/>
      </w:pPr>
      <w:rPr>
        <w:rFonts w:ascii="Verdana" w:hAnsi="Verdana" w:cs="Verdana"/>
        <w:b w:val="0"/>
        <w:bCs w:val="0"/>
        <w:spacing w:val="-3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763"/>
      </w:pPr>
      <w:rPr>
        <w:rFonts w:ascii="Verdana" w:hAnsi="Verdana" w:cs="Verdana"/>
        <w:b w:val="0"/>
        <w:bCs w:val="0"/>
        <w:spacing w:val="-41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763"/>
      </w:pPr>
    </w:lvl>
    <w:lvl w:ilvl="4">
      <w:numFmt w:val="bullet"/>
      <w:lvlText w:val="•"/>
      <w:lvlJc w:val="left"/>
      <w:pPr>
        <w:ind w:left="3550" w:hanging="763"/>
      </w:pPr>
    </w:lvl>
    <w:lvl w:ilvl="5">
      <w:numFmt w:val="bullet"/>
      <w:lvlText w:val="•"/>
      <w:lvlJc w:val="left"/>
      <w:pPr>
        <w:ind w:left="4413" w:hanging="763"/>
      </w:pPr>
    </w:lvl>
    <w:lvl w:ilvl="6">
      <w:numFmt w:val="bullet"/>
      <w:lvlText w:val="•"/>
      <w:lvlJc w:val="left"/>
      <w:pPr>
        <w:ind w:left="5275" w:hanging="763"/>
      </w:pPr>
    </w:lvl>
    <w:lvl w:ilvl="7">
      <w:numFmt w:val="bullet"/>
      <w:lvlText w:val="•"/>
      <w:lvlJc w:val="left"/>
      <w:pPr>
        <w:ind w:left="6138" w:hanging="763"/>
      </w:pPr>
    </w:lvl>
    <w:lvl w:ilvl="8">
      <w:numFmt w:val="bullet"/>
      <w:lvlText w:val="•"/>
      <w:lvlJc w:val="left"/>
      <w:pPr>
        <w:ind w:left="7001" w:hanging="763"/>
      </w:pPr>
    </w:lvl>
  </w:abstractNum>
  <w:abstractNum w:abstractNumId="9" w15:restartNumberingAfterBreak="0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102" w:hanging="513"/>
      </w:pPr>
    </w:lvl>
    <w:lvl w:ilvl="1">
      <w:start w:val="4"/>
      <w:numFmt w:val="decimal"/>
      <w:lvlText w:val="%1.%2"/>
      <w:lvlJc w:val="left"/>
      <w:pPr>
        <w:ind w:left="102" w:hanging="513"/>
      </w:pPr>
      <w:rPr>
        <w:rFonts w:ascii="Verdana" w:hAnsi="Verdana" w:cs="Verdana"/>
        <w:b w:val="0"/>
        <w:bCs w:val="0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753"/>
      </w:pPr>
      <w:rPr>
        <w:rFonts w:ascii="Verdana" w:hAnsi="Verdana" w:cs="Verdana"/>
        <w:b w:val="0"/>
        <w:b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753"/>
      </w:pPr>
    </w:lvl>
    <w:lvl w:ilvl="4">
      <w:numFmt w:val="bullet"/>
      <w:lvlText w:val="•"/>
      <w:lvlJc w:val="left"/>
      <w:pPr>
        <w:ind w:left="3550" w:hanging="753"/>
      </w:pPr>
    </w:lvl>
    <w:lvl w:ilvl="5">
      <w:numFmt w:val="bullet"/>
      <w:lvlText w:val="•"/>
      <w:lvlJc w:val="left"/>
      <w:pPr>
        <w:ind w:left="4413" w:hanging="753"/>
      </w:pPr>
    </w:lvl>
    <w:lvl w:ilvl="6">
      <w:numFmt w:val="bullet"/>
      <w:lvlText w:val="•"/>
      <w:lvlJc w:val="left"/>
      <w:pPr>
        <w:ind w:left="5275" w:hanging="753"/>
      </w:pPr>
    </w:lvl>
    <w:lvl w:ilvl="7">
      <w:numFmt w:val="bullet"/>
      <w:lvlText w:val="•"/>
      <w:lvlJc w:val="left"/>
      <w:pPr>
        <w:ind w:left="6138" w:hanging="753"/>
      </w:pPr>
    </w:lvl>
    <w:lvl w:ilvl="8">
      <w:numFmt w:val="bullet"/>
      <w:lvlText w:val="•"/>
      <w:lvlJc w:val="left"/>
      <w:pPr>
        <w:ind w:left="7001" w:hanging="753"/>
      </w:pPr>
    </w:lvl>
  </w:abstractNum>
  <w:abstractNum w:abstractNumId="10" w15:restartNumberingAfterBreak="0">
    <w:nsid w:val="0000040C"/>
    <w:multiLevelType w:val="multilevel"/>
    <w:tmpl w:val="63A64142"/>
    <w:lvl w:ilvl="0">
      <w:start w:val="4"/>
      <w:numFmt w:val="decimal"/>
      <w:lvlText w:val="%1."/>
      <w:lvlJc w:val="left"/>
      <w:pPr>
        <w:ind w:left="102" w:hanging="322"/>
      </w:pPr>
      <w:rPr>
        <w:rFonts w:ascii="Verdana" w:hAnsi="Verdana" w:cs="Arial" w:hint="default"/>
        <w:b/>
        <w:bCs w:val="0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02" w:hanging="545"/>
      </w:pPr>
      <w:rPr>
        <w:rFonts w:ascii="Verdana" w:hAnsi="Verdana" w:cs="Arial" w:hint="default"/>
        <w:b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825" w:hanging="545"/>
      </w:pPr>
    </w:lvl>
    <w:lvl w:ilvl="3">
      <w:numFmt w:val="bullet"/>
      <w:lvlText w:val="•"/>
      <w:lvlJc w:val="left"/>
      <w:pPr>
        <w:ind w:left="2687" w:hanging="545"/>
      </w:pPr>
    </w:lvl>
    <w:lvl w:ilvl="4">
      <w:numFmt w:val="bullet"/>
      <w:lvlText w:val="•"/>
      <w:lvlJc w:val="left"/>
      <w:pPr>
        <w:ind w:left="3550" w:hanging="545"/>
      </w:pPr>
    </w:lvl>
    <w:lvl w:ilvl="5">
      <w:numFmt w:val="bullet"/>
      <w:lvlText w:val="•"/>
      <w:lvlJc w:val="left"/>
      <w:pPr>
        <w:ind w:left="4413" w:hanging="545"/>
      </w:pPr>
    </w:lvl>
    <w:lvl w:ilvl="6">
      <w:numFmt w:val="bullet"/>
      <w:lvlText w:val="•"/>
      <w:lvlJc w:val="left"/>
      <w:pPr>
        <w:ind w:left="5275" w:hanging="545"/>
      </w:pPr>
    </w:lvl>
    <w:lvl w:ilvl="7">
      <w:numFmt w:val="bullet"/>
      <w:lvlText w:val="•"/>
      <w:lvlJc w:val="left"/>
      <w:pPr>
        <w:ind w:left="6138" w:hanging="545"/>
      </w:pPr>
    </w:lvl>
    <w:lvl w:ilvl="8">
      <w:numFmt w:val="bullet"/>
      <w:lvlText w:val="•"/>
      <w:lvlJc w:val="left"/>
      <w:pPr>
        <w:ind w:left="7001" w:hanging="545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n9MMePtPrnyZBTvkMwd+BVklaAKJfq1AXNATKYf6BkQZJCZB8QmTGdd7D1cpYKPYXGKQMYbyyb5QWHYgBaX0EQ==" w:salt="qSxJEModZ197UyaMhGX9I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0F"/>
    <w:rsid w:val="000A44B4"/>
    <w:rsid w:val="000D1BE5"/>
    <w:rsid w:val="000F71A6"/>
    <w:rsid w:val="00100A60"/>
    <w:rsid w:val="001341D2"/>
    <w:rsid w:val="00136E14"/>
    <w:rsid w:val="001D4D8D"/>
    <w:rsid w:val="00265E52"/>
    <w:rsid w:val="002E3051"/>
    <w:rsid w:val="002F2286"/>
    <w:rsid w:val="00315292"/>
    <w:rsid w:val="0031780F"/>
    <w:rsid w:val="00333A9B"/>
    <w:rsid w:val="00416291"/>
    <w:rsid w:val="00471A51"/>
    <w:rsid w:val="00490A0F"/>
    <w:rsid w:val="004B2B29"/>
    <w:rsid w:val="005365B1"/>
    <w:rsid w:val="00540437"/>
    <w:rsid w:val="00567B9B"/>
    <w:rsid w:val="005A2844"/>
    <w:rsid w:val="005A7B0C"/>
    <w:rsid w:val="005D454E"/>
    <w:rsid w:val="007136A1"/>
    <w:rsid w:val="007A26A6"/>
    <w:rsid w:val="007A6512"/>
    <w:rsid w:val="00822ED7"/>
    <w:rsid w:val="008329AA"/>
    <w:rsid w:val="00860E79"/>
    <w:rsid w:val="008D05CF"/>
    <w:rsid w:val="008D0FC9"/>
    <w:rsid w:val="00905583"/>
    <w:rsid w:val="00951256"/>
    <w:rsid w:val="0098175D"/>
    <w:rsid w:val="00996BBE"/>
    <w:rsid w:val="009A4935"/>
    <w:rsid w:val="009E5BC5"/>
    <w:rsid w:val="009F56EE"/>
    <w:rsid w:val="00A97809"/>
    <w:rsid w:val="00AA5427"/>
    <w:rsid w:val="00AD2CA6"/>
    <w:rsid w:val="00B12E66"/>
    <w:rsid w:val="00B2272E"/>
    <w:rsid w:val="00B35355"/>
    <w:rsid w:val="00B506A9"/>
    <w:rsid w:val="00C3221D"/>
    <w:rsid w:val="00C75F9B"/>
    <w:rsid w:val="00CA4405"/>
    <w:rsid w:val="00CB200D"/>
    <w:rsid w:val="00CC55DE"/>
    <w:rsid w:val="00D01D71"/>
    <w:rsid w:val="00D55E2B"/>
    <w:rsid w:val="00D84D86"/>
    <w:rsid w:val="00D946AD"/>
    <w:rsid w:val="00DA1F12"/>
    <w:rsid w:val="00EA13C3"/>
    <w:rsid w:val="00EB26C9"/>
    <w:rsid w:val="00EC3C15"/>
    <w:rsid w:val="00EC5CB6"/>
    <w:rsid w:val="00ED139E"/>
    <w:rsid w:val="00ED3141"/>
    <w:rsid w:val="00EE6D63"/>
    <w:rsid w:val="00EF7156"/>
    <w:rsid w:val="00F037C6"/>
    <w:rsid w:val="00F36C56"/>
    <w:rsid w:val="00F402A6"/>
    <w:rsid w:val="00F43B9A"/>
    <w:rsid w:val="00F503E8"/>
    <w:rsid w:val="00F53EA6"/>
    <w:rsid w:val="00F64B6E"/>
    <w:rsid w:val="00FA6E84"/>
    <w:rsid w:val="00FF2970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C5BBDA"/>
  <w15:chartTrackingRefBased/>
  <w15:docId w15:val="{83ED53FD-7AFA-4D28-8971-73243707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6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D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D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BE5"/>
  </w:style>
  <w:style w:type="paragraph" w:styleId="Rodap">
    <w:name w:val="footer"/>
    <w:basedOn w:val="Normal"/>
    <w:link w:val="RodapChar"/>
    <w:uiPriority w:val="99"/>
    <w:unhideWhenUsed/>
    <w:rsid w:val="000D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BE5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A7B0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A7B0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A7B0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7B0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7B0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A7B0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D2CA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01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04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69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82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314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4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9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7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929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5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1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15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00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cita.dados.unicamp.br/concurs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E5AF-00F5-4038-B2A6-CAAC6F59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1552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Aparecida Guiraldeli de Macedo</dc:creator>
  <cp:keywords/>
  <dc:description/>
  <cp:lastModifiedBy>Jéssica Caroline Barbosa Perucelo</cp:lastModifiedBy>
  <cp:revision>7</cp:revision>
  <cp:lastPrinted>2021-01-26T15:57:00Z</cp:lastPrinted>
  <dcterms:created xsi:type="dcterms:W3CDTF">2022-08-15T18:01:00Z</dcterms:created>
  <dcterms:modified xsi:type="dcterms:W3CDTF">2022-08-16T14:15:00Z</dcterms:modified>
</cp:coreProperties>
</file>